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197"/>
        <w:tblW w:w="15560" w:type="dxa"/>
        <w:tblLook w:val="04A0" w:firstRow="1" w:lastRow="0" w:firstColumn="1" w:lastColumn="0" w:noHBand="0" w:noVBand="1"/>
      </w:tblPr>
      <w:tblGrid>
        <w:gridCol w:w="2056"/>
        <w:gridCol w:w="1999"/>
        <w:gridCol w:w="1997"/>
        <w:gridCol w:w="2508"/>
        <w:gridCol w:w="2142"/>
        <w:gridCol w:w="2373"/>
        <w:gridCol w:w="2485"/>
      </w:tblGrid>
      <w:tr w:rsidR="0089458B" w:rsidTr="07A0A0FA" w14:paraId="684C48DE" w14:textId="77777777">
        <w:trPr>
          <w:trHeight w:val="1108"/>
        </w:trPr>
        <w:tc>
          <w:tcPr>
            <w:tcW w:w="15560" w:type="dxa"/>
            <w:gridSpan w:val="7"/>
            <w:tcBorders>
              <w:top w:val="nil"/>
              <w:left w:val="nil"/>
              <w:right w:val="nil"/>
            </w:tcBorders>
            <w:tcMar/>
            <w:vAlign w:val="center"/>
          </w:tcPr>
          <w:p w:rsidRPr="001D4275" w:rsidR="0089458B" w:rsidP="0089458B" w:rsidRDefault="0089458B" w14:paraId="50946750" w14:textId="77777777">
            <w:pPr>
              <w:jc w:val="center"/>
            </w:pPr>
            <w:r w:rsidRPr="001055F0">
              <w:rPr>
                <w:sz w:val="36"/>
                <w:szCs w:val="36"/>
                <w:u w:val="single"/>
              </w:rPr>
              <w:t>Mixed Class First Schools - Foundation Subjects</w:t>
            </w:r>
            <w:r>
              <w:rPr>
                <w:sz w:val="36"/>
                <w:szCs w:val="36"/>
                <w:u w:val="single"/>
              </w:rPr>
              <w:t xml:space="preserve"> – Year 3 and 4</w:t>
            </w:r>
          </w:p>
        </w:tc>
      </w:tr>
      <w:tr w:rsidR="0089458B" w:rsidTr="07A0A0FA" w14:paraId="2B82EA29" w14:textId="77777777">
        <w:trPr>
          <w:trHeight w:val="654"/>
        </w:trPr>
        <w:tc>
          <w:tcPr>
            <w:tcW w:w="2056" w:type="dxa"/>
            <w:tcMar/>
            <w:vAlign w:val="center"/>
          </w:tcPr>
          <w:p w:rsidRPr="001D4275" w:rsidR="0089458B" w:rsidP="0089458B" w:rsidRDefault="0089458B" w14:paraId="51946090" w14:textId="77777777">
            <w:pPr>
              <w:jc w:val="center"/>
            </w:pPr>
            <w:r w:rsidRPr="009B7FC1">
              <w:rPr>
                <w:sz w:val="32"/>
                <w:szCs w:val="32"/>
                <w:u w:val="single"/>
              </w:rPr>
              <w:t xml:space="preserve">CYCLE </w:t>
            </w:r>
            <w:r>
              <w:rPr>
                <w:sz w:val="32"/>
                <w:szCs w:val="32"/>
                <w:u w:val="single"/>
              </w:rPr>
              <w:t>B</w:t>
            </w:r>
          </w:p>
        </w:tc>
        <w:tc>
          <w:tcPr>
            <w:tcW w:w="3996" w:type="dxa"/>
            <w:gridSpan w:val="2"/>
            <w:tcMar/>
            <w:vAlign w:val="center"/>
          </w:tcPr>
          <w:p w:rsidRPr="0089458B" w:rsidR="0089458B" w:rsidP="0089458B" w:rsidRDefault="0089458B" w14:paraId="44494E14" w14:textId="77777777">
            <w:pPr>
              <w:jc w:val="center"/>
              <w:rPr>
                <w:sz w:val="32"/>
                <w:szCs w:val="32"/>
              </w:rPr>
            </w:pPr>
            <w:r w:rsidRPr="0089458B">
              <w:rPr>
                <w:sz w:val="32"/>
                <w:szCs w:val="32"/>
              </w:rPr>
              <w:t>Autumn</w:t>
            </w:r>
          </w:p>
        </w:tc>
        <w:tc>
          <w:tcPr>
            <w:tcW w:w="4650" w:type="dxa"/>
            <w:gridSpan w:val="2"/>
            <w:tcMar/>
            <w:vAlign w:val="center"/>
          </w:tcPr>
          <w:p w:rsidRPr="0089458B" w:rsidR="0089458B" w:rsidP="0089458B" w:rsidRDefault="0089458B" w14:paraId="4B451FF8" w14:textId="77777777">
            <w:pPr>
              <w:jc w:val="center"/>
              <w:rPr>
                <w:sz w:val="32"/>
                <w:szCs w:val="32"/>
              </w:rPr>
            </w:pPr>
            <w:r w:rsidRPr="0089458B">
              <w:rPr>
                <w:sz w:val="32"/>
                <w:szCs w:val="32"/>
              </w:rPr>
              <w:t>Spring</w:t>
            </w:r>
          </w:p>
        </w:tc>
        <w:tc>
          <w:tcPr>
            <w:tcW w:w="4855" w:type="dxa"/>
            <w:gridSpan w:val="2"/>
            <w:tcMar/>
            <w:vAlign w:val="center"/>
          </w:tcPr>
          <w:p w:rsidRPr="0089458B" w:rsidR="0089458B" w:rsidP="0089458B" w:rsidRDefault="0089458B" w14:paraId="35E84A9B" w14:textId="77777777">
            <w:pPr>
              <w:jc w:val="center"/>
              <w:rPr>
                <w:sz w:val="32"/>
                <w:szCs w:val="32"/>
              </w:rPr>
            </w:pPr>
            <w:r w:rsidRPr="0089458B">
              <w:rPr>
                <w:sz w:val="32"/>
                <w:szCs w:val="32"/>
              </w:rPr>
              <w:t>Summer</w:t>
            </w:r>
          </w:p>
        </w:tc>
      </w:tr>
      <w:tr w:rsidR="0089458B" w:rsidTr="07A0A0FA" w14:paraId="1061D93F" w14:textId="77777777">
        <w:trPr>
          <w:trHeight w:val="860"/>
        </w:trPr>
        <w:tc>
          <w:tcPr>
            <w:tcW w:w="2056" w:type="dxa"/>
            <w:tcMar/>
            <w:vAlign w:val="center"/>
          </w:tcPr>
          <w:p w:rsidR="0089458B" w:rsidP="0089458B" w:rsidRDefault="0089458B" w14:paraId="585DF62B" w14:textId="77777777">
            <w:pPr>
              <w:jc w:val="center"/>
            </w:pPr>
            <w:r w:rsidRPr="001D4275">
              <w:t>History</w:t>
            </w:r>
          </w:p>
          <w:p w:rsidRPr="001D4275" w:rsidR="0089458B" w:rsidP="0089458B" w:rsidRDefault="0089458B" w14:paraId="27B9B035" w14:textId="77777777">
            <w:pPr>
              <w:jc w:val="center"/>
            </w:pPr>
            <w:r>
              <w:t>(World History)</w:t>
            </w:r>
          </w:p>
        </w:tc>
        <w:tc>
          <w:tcPr>
            <w:tcW w:w="3996" w:type="dxa"/>
            <w:gridSpan w:val="2"/>
            <w:shd w:val="clear" w:color="auto" w:fill="FFFFFF" w:themeFill="background1"/>
            <w:tcMar/>
            <w:vAlign w:val="center"/>
          </w:tcPr>
          <w:p w:rsidR="0089458B" w:rsidP="0089458B" w:rsidRDefault="0089458B" w14:paraId="60172D70" w14:textId="77777777">
            <w:pPr>
              <w:jc w:val="center"/>
            </w:pPr>
            <w:r>
              <w:t>Egyptians</w:t>
            </w:r>
          </w:p>
          <w:p w:rsidRPr="00564A51" w:rsidR="00564A51" w:rsidP="0089458B" w:rsidRDefault="00564A51" w14:paraId="19A999E7" w14:textId="39383044">
            <w:pPr>
              <w:jc w:val="center"/>
              <w:rPr>
                <w:i/>
                <w:iCs/>
              </w:rPr>
            </w:pPr>
            <w:r w:rsidRPr="00564A51">
              <w:rPr>
                <w:i/>
                <w:iCs/>
              </w:rPr>
              <w:t>What were the achievements of the Ancient Egyptians and how does this compare to life in Britain at the time? </w:t>
            </w:r>
          </w:p>
        </w:tc>
        <w:tc>
          <w:tcPr>
            <w:tcW w:w="4650" w:type="dxa"/>
            <w:gridSpan w:val="2"/>
            <w:tcMar/>
            <w:vAlign w:val="center"/>
          </w:tcPr>
          <w:p w:rsidR="0089458B" w:rsidP="0089458B" w:rsidRDefault="0089458B" w14:paraId="488A2DF5" w14:textId="77777777">
            <w:pPr>
              <w:jc w:val="center"/>
            </w:pPr>
            <w:r>
              <w:t>Greeks</w:t>
            </w:r>
          </w:p>
          <w:p w:rsidRPr="00564A51" w:rsidR="00564A51" w:rsidP="0089458B" w:rsidRDefault="00564A51" w14:paraId="1A81F2AF" w14:textId="2BFE197F">
            <w:pPr>
              <w:jc w:val="center"/>
              <w:rPr>
                <w:i/>
                <w:iCs/>
              </w:rPr>
            </w:pPr>
            <w:r w:rsidRPr="00564A51">
              <w:rPr>
                <w:i/>
                <w:iCs/>
              </w:rPr>
              <w:t>What impact did Ancient Greece have on the western world?  </w:t>
            </w:r>
          </w:p>
        </w:tc>
        <w:tc>
          <w:tcPr>
            <w:tcW w:w="4855" w:type="dxa"/>
            <w:gridSpan w:val="2"/>
            <w:tcMar/>
            <w:vAlign w:val="center"/>
          </w:tcPr>
          <w:p w:rsidR="0089458B" w:rsidP="0089458B" w:rsidRDefault="0089458B" w14:paraId="556234A9" w14:textId="77777777">
            <w:pPr>
              <w:jc w:val="center"/>
            </w:pPr>
            <w:r>
              <w:t>Romans</w:t>
            </w:r>
          </w:p>
          <w:p w:rsidRPr="00564A51" w:rsidR="00564A51" w:rsidP="0089458B" w:rsidRDefault="00564A51" w14:paraId="0647ED28" w14:textId="65645499">
            <w:pPr>
              <w:jc w:val="center"/>
              <w:rPr>
                <w:i/>
                <w:iCs/>
              </w:rPr>
            </w:pPr>
            <w:r w:rsidRPr="00564A51">
              <w:rPr>
                <w:i/>
                <w:iCs/>
              </w:rPr>
              <w:t>How did Roman invasion and their inventions change Britain?  </w:t>
            </w:r>
          </w:p>
        </w:tc>
      </w:tr>
      <w:tr w:rsidR="0089458B" w:rsidTr="07A0A0FA" w14:paraId="23C4F8A9" w14:textId="77777777">
        <w:trPr>
          <w:trHeight w:val="969"/>
        </w:trPr>
        <w:tc>
          <w:tcPr>
            <w:tcW w:w="2056" w:type="dxa"/>
            <w:tcMar/>
            <w:vAlign w:val="center"/>
          </w:tcPr>
          <w:p w:rsidRPr="001D4275" w:rsidR="0089458B" w:rsidP="0089458B" w:rsidRDefault="0089458B" w14:paraId="14D804D4" w14:textId="77777777">
            <w:pPr>
              <w:jc w:val="center"/>
            </w:pPr>
            <w:r w:rsidRPr="001D4275">
              <w:t>Geography</w:t>
            </w:r>
          </w:p>
          <w:p w:rsidRPr="001D4275" w:rsidR="0089458B" w:rsidP="0089458B" w:rsidRDefault="0089458B" w14:paraId="3E3E02AC" w14:textId="77777777">
            <w:pPr>
              <w:jc w:val="center"/>
            </w:pPr>
            <w:r w:rsidRPr="001D4275">
              <w:t>(World Geography)</w:t>
            </w:r>
          </w:p>
        </w:tc>
        <w:tc>
          <w:tcPr>
            <w:tcW w:w="3996" w:type="dxa"/>
            <w:gridSpan w:val="2"/>
            <w:tcMar/>
            <w:vAlign w:val="center"/>
          </w:tcPr>
          <w:p w:rsidRPr="001D4275" w:rsidR="0089458B" w:rsidP="0089458B" w:rsidRDefault="0089458B" w14:paraId="6BF9492A" w14:textId="040828C2">
            <w:pPr>
              <w:jc w:val="center"/>
            </w:pPr>
            <w:r w:rsidR="0089458B">
              <w:rPr/>
              <w:t xml:space="preserve">How is life different in the UK and </w:t>
            </w:r>
            <w:r w:rsidR="34860970">
              <w:rPr/>
              <w:t>Iceland</w:t>
            </w:r>
            <w:r w:rsidR="0089458B">
              <w:rPr/>
              <w:t>? (Y3)</w:t>
            </w:r>
          </w:p>
        </w:tc>
        <w:tc>
          <w:tcPr>
            <w:tcW w:w="4650" w:type="dxa"/>
            <w:gridSpan w:val="2"/>
            <w:tcMar/>
            <w:vAlign w:val="center"/>
          </w:tcPr>
          <w:p w:rsidRPr="001D4275" w:rsidR="0089458B" w:rsidP="07A0A0FA" w:rsidRDefault="0089458B" w14:paraId="55EDA130" w14:textId="2BD9E9A3">
            <w:pPr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07A0A0FA" w:rsidR="68D22E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is a Volcano and why does it erupt?</w:t>
            </w:r>
          </w:p>
          <w:p w:rsidRPr="001D4275" w:rsidR="0089458B" w:rsidP="0089458B" w:rsidRDefault="0089458B" w14:paraId="5578B170" w14:textId="1C8A9EDE">
            <w:pPr>
              <w:jc w:val="center"/>
            </w:pPr>
            <w:r w:rsidR="0089458B">
              <w:rPr/>
              <w:t xml:space="preserve"> (Y4)</w:t>
            </w:r>
          </w:p>
        </w:tc>
        <w:tc>
          <w:tcPr>
            <w:tcW w:w="4855" w:type="dxa"/>
            <w:gridSpan w:val="2"/>
            <w:tcMar/>
            <w:vAlign w:val="center"/>
          </w:tcPr>
          <w:p w:rsidRPr="001D4275" w:rsidR="0089458B" w:rsidP="0089458B" w:rsidRDefault="0089458B" w14:paraId="123C0628" w14:textId="77777777">
            <w:pPr>
              <w:jc w:val="center"/>
            </w:pPr>
            <w:r>
              <w:t>How do climate zones affect the landscape, the environment and humans? (Y4)</w:t>
            </w:r>
          </w:p>
        </w:tc>
      </w:tr>
      <w:tr w:rsidR="0089458B" w:rsidTr="07A0A0FA" w14:paraId="77F2A92A" w14:textId="77777777">
        <w:trPr>
          <w:trHeight w:val="1249"/>
        </w:trPr>
        <w:tc>
          <w:tcPr>
            <w:tcW w:w="2056" w:type="dxa"/>
            <w:tcMar/>
            <w:vAlign w:val="center"/>
          </w:tcPr>
          <w:p w:rsidR="0089458B" w:rsidP="0089458B" w:rsidRDefault="0089458B" w14:paraId="568433D9" w14:textId="77777777">
            <w:pPr>
              <w:jc w:val="center"/>
            </w:pPr>
            <w:r w:rsidRPr="001D4275">
              <w:t>Science</w:t>
            </w:r>
          </w:p>
          <w:p w:rsidRPr="001D4275" w:rsidR="0089458B" w:rsidP="0089458B" w:rsidRDefault="0089458B" w14:paraId="28C5FE79" w14:textId="77777777">
            <w:pPr>
              <w:jc w:val="center"/>
            </w:pPr>
            <w:r>
              <w:t>(Physics into Biology)</w:t>
            </w:r>
          </w:p>
        </w:tc>
        <w:tc>
          <w:tcPr>
            <w:tcW w:w="3996" w:type="dxa"/>
            <w:gridSpan w:val="2"/>
            <w:tcMar/>
            <w:vAlign w:val="center"/>
          </w:tcPr>
          <w:p w:rsidR="0089458B" w:rsidP="0089458B" w:rsidRDefault="0089458B" w14:paraId="6EA692F8" w14:textId="77777777">
            <w:pPr>
              <w:jc w:val="center"/>
            </w:pPr>
            <w:r>
              <w:t>Sound (Y4)</w:t>
            </w:r>
          </w:p>
          <w:p w:rsidRPr="003F426B" w:rsidR="00564A51" w:rsidP="0089458B" w:rsidRDefault="00564A51" w14:paraId="4EC03E59" w14:textId="3BEAB5E8">
            <w:pPr>
              <w:jc w:val="center"/>
              <w:rPr>
                <w:i/>
                <w:iCs/>
              </w:rPr>
            </w:pPr>
            <w:r w:rsidRPr="003F426B">
              <w:rPr>
                <w:i/>
                <w:iCs/>
              </w:rPr>
              <w:t>How does sound travel?</w:t>
            </w:r>
          </w:p>
        </w:tc>
        <w:tc>
          <w:tcPr>
            <w:tcW w:w="2508" w:type="dxa"/>
            <w:tcMar/>
            <w:vAlign w:val="center"/>
          </w:tcPr>
          <w:p w:rsidR="0089458B" w:rsidP="0089458B" w:rsidRDefault="0089458B" w14:paraId="2E11A12A" w14:textId="77777777">
            <w:pPr>
              <w:jc w:val="center"/>
            </w:pPr>
            <w:r>
              <w:t>Bones (Y3)</w:t>
            </w:r>
          </w:p>
          <w:p w:rsidRPr="003F426B" w:rsidR="00564A51" w:rsidP="0089458B" w:rsidRDefault="00564A51" w14:paraId="4024C6BB" w14:textId="0B5AB4A4">
            <w:pPr>
              <w:jc w:val="center"/>
              <w:rPr>
                <w:i/>
                <w:iCs/>
              </w:rPr>
            </w:pPr>
            <w:r w:rsidRPr="003F426B">
              <w:rPr>
                <w:i/>
                <w:iCs/>
              </w:rPr>
              <w:t>Are bones important?</w:t>
            </w:r>
          </w:p>
        </w:tc>
        <w:tc>
          <w:tcPr>
            <w:tcW w:w="2142" w:type="dxa"/>
            <w:tcMar/>
            <w:vAlign w:val="center"/>
          </w:tcPr>
          <w:p w:rsidR="0089458B" w:rsidP="0089458B" w:rsidRDefault="0089458B" w14:paraId="4A85F124" w14:textId="77777777">
            <w:pPr>
              <w:jc w:val="center"/>
            </w:pPr>
            <w:r>
              <w:t>Plants (Y3)</w:t>
            </w:r>
          </w:p>
          <w:p w:rsidRPr="003F426B" w:rsidR="00564A51" w:rsidP="0089458B" w:rsidRDefault="00564A51" w14:paraId="5DE8CB13" w14:textId="58BCEEA3">
            <w:pPr>
              <w:jc w:val="center"/>
              <w:rPr>
                <w:i/>
                <w:iCs/>
              </w:rPr>
            </w:pPr>
            <w:r w:rsidRPr="003F426B">
              <w:rPr>
                <w:i/>
                <w:iCs/>
              </w:rPr>
              <w:t>What is the life cycle of a flowering plant?</w:t>
            </w:r>
          </w:p>
        </w:tc>
        <w:tc>
          <w:tcPr>
            <w:tcW w:w="2373" w:type="dxa"/>
            <w:tcMar/>
            <w:vAlign w:val="center"/>
          </w:tcPr>
          <w:p w:rsidR="0089458B" w:rsidP="0089458B" w:rsidRDefault="0089458B" w14:paraId="477FB75E" w14:textId="77777777">
            <w:pPr>
              <w:jc w:val="center"/>
            </w:pPr>
            <w:r>
              <w:t>Digestive System (Y4)</w:t>
            </w:r>
          </w:p>
          <w:p w:rsidRPr="003F426B" w:rsidR="00564A51" w:rsidP="0089458B" w:rsidRDefault="00564A51" w14:paraId="46C37B42" w14:textId="3BB50F95">
            <w:pPr>
              <w:jc w:val="center"/>
              <w:rPr>
                <w:i/>
                <w:iCs/>
              </w:rPr>
            </w:pPr>
            <w:r w:rsidRPr="003F426B">
              <w:rPr>
                <w:i/>
                <w:iCs/>
              </w:rPr>
              <w:t>How does the digestive system work?</w:t>
            </w:r>
          </w:p>
        </w:tc>
        <w:tc>
          <w:tcPr>
            <w:tcW w:w="2482" w:type="dxa"/>
            <w:tcMar/>
            <w:vAlign w:val="center"/>
          </w:tcPr>
          <w:p w:rsidR="0089458B" w:rsidP="0089458B" w:rsidRDefault="0089458B" w14:paraId="4D3D9546" w14:textId="77777777">
            <w:pPr>
              <w:jc w:val="center"/>
            </w:pPr>
            <w:r>
              <w:t>Grouping (Y4)</w:t>
            </w:r>
          </w:p>
          <w:p w:rsidRPr="003F426B" w:rsidR="003F426B" w:rsidP="0089458B" w:rsidRDefault="003F426B" w14:paraId="545C6745" w14:textId="63C47D27">
            <w:pPr>
              <w:jc w:val="center"/>
              <w:rPr>
                <w:i/>
                <w:iCs/>
              </w:rPr>
            </w:pPr>
            <w:r w:rsidRPr="003F426B">
              <w:rPr>
                <w:i/>
                <w:iCs/>
              </w:rPr>
              <w:t>How can we use grouping to categorise animals?</w:t>
            </w:r>
          </w:p>
        </w:tc>
      </w:tr>
      <w:tr w:rsidR="0089458B" w:rsidTr="07A0A0FA" w14:paraId="05253D6F" w14:textId="77777777">
        <w:trPr>
          <w:trHeight w:val="1163"/>
        </w:trPr>
        <w:tc>
          <w:tcPr>
            <w:tcW w:w="2056" w:type="dxa"/>
            <w:tcMar/>
            <w:vAlign w:val="center"/>
          </w:tcPr>
          <w:p w:rsidRPr="001D4275" w:rsidR="0089458B" w:rsidP="0089458B" w:rsidRDefault="0089458B" w14:paraId="3350AE10" w14:textId="77777777">
            <w:pPr>
              <w:jc w:val="center"/>
            </w:pPr>
            <w:r w:rsidRPr="001D4275">
              <w:t>Art</w:t>
            </w:r>
          </w:p>
        </w:tc>
        <w:tc>
          <w:tcPr>
            <w:tcW w:w="3996" w:type="dxa"/>
            <w:gridSpan w:val="2"/>
            <w:tcMar/>
            <w:vAlign w:val="center"/>
          </w:tcPr>
          <w:p w:rsidRPr="001D4275" w:rsidR="0089458B" w:rsidP="0089458B" w:rsidRDefault="0089458B" w14:paraId="393274C1" w14:textId="77777777">
            <w:pPr>
              <w:jc w:val="center"/>
            </w:pPr>
            <w:r>
              <w:t>Drawing – Face Proportion – Rembrandt (Y3)</w:t>
            </w:r>
          </w:p>
        </w:tc>
        <w:tc>
          <w:tcPr>
            <w:tcW w:w="4650" w:type="dxa"/>
            <w:gridSpan w:val="2"/>
            <w:tcMar/>
            <w:vAlign w:val="center"/>
          </w:tcPr>
          <w:p w:rsidRPr="001D4275" w:rsidR="0089458B" w:rsidP="0089458B" w:rsidRDefault="0089458B" w14:paraId="5FB5DAE4" w14:textId="77777777">
            <w:pPr>
              <w:jc w:val="center"/>
            </w:pPr>
            <w:r>
              <w:t>Colour -Impressionism – Monet (Y3)</w:t>
            </w:r>
          </w:p>
        </w:tc>
        <w:tc>
          <w:tcPr>
            <w:tcW w:w="4855" w:type="dxa"/>
            <w:gridSpan w:val="2"/>
            <w:tcMar/>
            <w:vAlign w:val="center"/>
          </w:tcPr>
          <w:p w:rsidRPr="001D4275" w:rsidR="0089458B" w:rsidP="0089458B" w:rsidRDefault="0089458B" w14:paraId="5E9B414E" w14:textId="77777777">
            <w:pPr>
              <w:jc w:val="center"/>
            </w:pPr>
            <w:r>
              <w:t>Collage – Local Area – Jane Perkins (Y3)</w:t>
            </w:r>
          </w:p>
        </w:tc>
      </w:tr>
      <w:tr w:rsidR="0089458B" w:rsidTr="07A0A0FA" w14:paraId="7777B116" w14:textId="77777777">
        <w:trPr>
          <w:trHeight w:val="1185"/>
        </w:trPr>
        <w:tc>
          <w:tcPr>
            <w:tcW w:w="2056" w:type="dxa"/>
            <w:tcMar/>
            <w:vAlign w:val="center"/>
          </w:tcPr>
          <w:p w:rsidRPr="001D4275" w:rsidR="0089458B" w:rsidP="0089458B" w:rsidRDefault="0089458B" w14:paraId="00B2749D" w14:textId="77777777">
            <w:pPr>
              <w:jc w:val="center"/>
            </w:pPr>
            <w:r w:rsidRPr="001D4275">
              <w:t>DT</w:t>
            </w:r>
          </w:p>
        </w:tc>
        <w:tc>
          <w:tcPr>
            <w:tcW w:w="3996" w:type="dxa"/>
            <w:gridSpan w:val="2"/>
            <w:tcMar/>
            <w:vAlign w:val="center"/>
          </w:tcPr>
          <w:p w:rsidRPr="001D4275" w:rsidR="0089458B" w:rsidP="0089458B" w:rsidRDefault="0089458B" w14:paraId="593061BB" w14:textId="77777777">
            <w:pPr>
              <w:jc w:val="center"/>
            </w:pPr>
            <w:r>
              <w:t>Mechanisms – Hydraulics and Pneumatics (Y4)</w:t>
            </w:r>
          </w:p>
        </w:tc>
        <w:tc>
          <w:tcPr>
            <w:tcW w:w="4650" w:type="dxa"/>
            <w:gridSpan w:val="2"/>
            <w:tcMar/>
            <w:vAlign w:val="center"/>
          </w:tcPr>
          <w:p w:rsidRPr="001D4275" w:rsidR="0089458B" w:rsidP="0089458B" w:rsidRDefault="0089458B" w14:paraId="302233B4" w14:textId="77777777">
            <w:pPr>
              <w:jc w:val="center"/>
            </w:pPr>
            <w:r>
              <w:t>Food Technology – Herbs/Spices (Y4)</w:t>
            </w:r>
          </w:p>
        </w:tc>
        <w:tc>
          <w:tcPr>
            <w:tcW w:w="4855" w:type="dxa"/>
            <w:gridSpan w:val="2"/>
            <w:tcMar/>
            <w:vAlign w:val="center"/>
          </w:tcPr>
          <w:p w:rsidRPr="001D4275" w:rsidR="0089458B" w:rsidP="0089458B" w:rsidRDefault="0089458B" w14:paraId="2B264D7E" w14:textId="77777777">
            <w:pPr>
              <w:jc w:val="center"/>
            </w:pPr>
            <w:r>
              <w:t>Construction – Teddy – (Y4)</w:t>
            </w:r>
          </w:p>
        </w:tc>
      </w:tr>
      <w:tr w:rsidR="0089458B" w:rsidTr="07A0A0FA" w14:paraId="7A089FA7" w14:textId="77777777">
        <w:trPr>
          <w:trHeight w:val="1245"/>
        </w:trPr>
        <w:tc>
          <w:tcPr>
            <w:tcW w:w="2056" w:type="dxa"/>
            <w:tcMar/>
            <w:vAlign w:val="center"/>
          </w:tcPr>
          <w:p w:rsidR="0089458B" w:rsidP="0089458B" w:rsidRDefault="0089458B" w14:paraId="45D1A2C9" w14:textId="77777777">
            <w:pPr>
              <w:jc w:val="center"/>
            </w:pPr>
            <w:r w:rsidRPr="001D4275">
              <w:t>Computing</w:t>
            </w:r>
          </w:p>
          <w:p w:rsidRPr="001D4275" w:rsidR="0089458B" w:rsidP="0089458B" w:rsidRDefault="0089458B" w14:paraId="165ED45C" w14:textId="77777777">
            <w:pPr>
              <w:jc w:val="center"/>
            </w:pPr>
            <w:r>
              <w:t>(Information Technology and Digital Literacy)</w:t>
            </w:r>
          </w:p>
        </w:tc>
        <w:tc>
          <w:tcPr>
            <w:tcW w:w="1999" w:type="dxa"/>
            <w:tcMar/>
            <w:vAlign w:val="center"/>
          </w:tcPr>
          <w:p w:rsidRPr="00A55E60" w:rsidR="0089458B" w:rsidP="0089458B" w:rsidRDefault="0089458B" w14:paraId="4F059102" w14:textId="7777777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>
              <w:t>Be Internet Smart (Y4)</w:t>
            </w:r>
          </w:p>
        </w:tc>
        <w:tc>
          <w:tcPr>
            <w:tcW w:w="1997" w:type="dxa"/>
            <w:tcMar/>
            <w:vAlign w:val="center"/>
          </w:tcPr>
          <w:p w:rsidRPr="00A55E60" w:rsidR="0089458B" w:rsidP="0089458B" w:rsidRDefault="0089458B" w14:paraId="2398CD6C" w14:textId="77777777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>
              <w:t>Branching Databases (Y4)</w:t>
            </w:r>
          </w:p>
        </w:tc>
        <w:tc>
          <w:tcPr>
            <w:tcW w:w="2508" w:type="dxa"/>
            <w:tcMar/>
            <w:vAlign w:val="center"/>
          </w:tcPr>
          <w:p w:rsidRPr="00A55E60" w:rsidR="0089458B" w:rsidP="0089458B" w:rsidRDefault="0089458B" w14:paraId="380D7DF4" w14:textId="77777777">
            <w:pPr>
              <w:pStyle w:val="Default"/>
              <w:jc w:val="center"/>
              <w:rPr>
                <w:sz w:val="22"/>
                <w:szCs w:val="22"/>
              </w:rPr>
            </w:pPr>
            <w:r>
              <w:t>Connecting Computers (Y3)</w:t>
            </w:r>
          </w:p>
        </w:tc>
        <w:tc>
          <w:tcPr>
            <w:tcW w:w="2142" w:type="dxa"/>
            <w:tcMar/>
            <w:vAlign w:val="center"/>
          </w:tcPr>
          <w:p w:rsidRPr="00A55E60" w:rsidR="0089458B" w:rsidP="0089458B" w:rsidRDefault="0089458B" w14:paraId="78A5CBAF" w14:textId="77777777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t>Cryptography (Y4)</w:t>
            </w:r>
          </w:p>
        </w:tc>
        <w:tc>
          <w:tcPr>
            <w:tcW w:w="2373" w:type="dxa"/>
            <w:tcMar/>
            <w:vAlign w:val="center"/>
          </w:tcPr>
          <w:p w:rsidRPr="00A55E60" w:rsidR="0089458B" w:rsidP="0089458B" w:rsidRDefault="0089458B" w14:paraId="0B83F4CF" w14:textId="77777777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t>Top Trumps (Y4)</w:t>
            </w:r>
          </w:p>
        </w:tc>
        <w:tc>
          <w:tcPr>
            <w:tcW w:w="2482" w:type="dxa"/>
            <w:tcMar/>
            <w:vAlign w:val="center"/>
          </w:tcPr>
          <w:p w:rsidRPr="00A55E60" w:rsidR="0089458B" w:rsidP="0089458B" w:rsidRDefault="0089458B" w14:paraId="605362F8" w14:textId="77777777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t>Be Internet Alert (Y4)</w:t>
            </w:r>
          </w:p>
        </w:tc>
      </w:tr>
      <w:tr w:rsidR="003F426B" w:rsidTr="07A0A0FA" w14:paraId="773C253C" w14:textId="77777777">
        <w:trPr>
          <w:trHeight w:val="875"/>
        </w:trPr>
        <w:tc>
          <w:tcPr>
            <w:tcW w:w="2056" w:type="dxa"/>
            <w:tcMar/>
            <w:vAlign w:val="center"/>
          </w:tcPr>
          <w:p w:rsidRPr="001D4275" w:rsidR="0089458B" w:rsidP="0089458B" w:rsidRDefault="0089458B" w14:paraId="37E1C886" w14:textId="77777777">
            <w:pPr>
              <w:jc w:val="center"/>
            </w:pPr>
            <w:r>
              <w:t>RE</w:t>
            </w:r>
          </w:p>
        </w:tc>
        <w:tc>
          <w:tcPr>
            <w:tcW w:w="1999" w:type="dxa"/>
            <w:shd w:val="clear" w:color="auto" w:fill="FFFFFF" w:themeFill="background1"/>
            <w:tcMar/>
            <w:vAlign w:val="center"/>
          </w:tcPr>
          <w:p w:rsidRPr="001D4275" w:rsidR="0089458B" w:rsidP="0089458B" w:rsidRDefault="0089458B" w14:paraId="6BD68416" w14:textId="77777777">
            <w:pPr>
              <w:jc w:val="center"/>
            </w:pPr>
          </w:p>
        </w:tc>
        <w:tc>
          <w:tcPr>
            <w:tcW w:w="1997" w:type="dxa"/>
            <w:shd w:val="clear" w:color="auto" w:fill="FFFFFF" w:themeFill="background1"/>
            <w:tcMar/>
            <w:vAlign w:val="center"/>
          </w:tcPr>
          <w:p w:rsidRPr="001D4275" w:rsidR="0089458B" w:rsidP="0089458B" w:rsidRDefault="0089458B" w14:paraId="1F961DCE" w14:textId="77777777">
            <w:pPr>
              <w:jc w:val="center"/>
            </w:pPr>
          </w:p>
        </w:tc>
        <w:tc>
          <w:tcPr>
            <w:tcW w:w="2508" w:type="dxa"/>
            <w:shd w:val="clear" w:color="auto" w:fill="FFFFFF" w:themeFill="background1"/>
            <w:tcMar/>
            <w:vAlign w:val="center"/>
          </w:tcPr>
          <w:p w:rsidRPr="001D4275" w:rsidR="0089458B" w:rsidP="0089458B" w:rsidRDefault="0089458B" w14:paraId="5D022B32" w14:textId="77777777">
            <w:pPr>
              <w:jc w:val="center"/>
            </w:pPr>
          </w:p>
        </w:tc>
        <w:tc>
          <w:tcPr>
            <w:tcW w:w="2142" w:type="dxa"/>
            <w:shd w:val="clear" w:color="auto" w:fill="FFFFFF" w:themeFill="background1"/>
            <w:tcMar/>
            <w:vAlign w:val="center"/>
          </w:tcPr>
          <w:p w:rsidRPr="001D4275" w:rsidR="0089458B" w:rsidP="0089458B" w:rsidRDefault="0089458B" w14:paraId="37400251" w14:textId="77777777">
            <w:pPr>
              <w:jc w:val="center"/>
            </w:pPr>
          </w:p>
        </w:tc>
        <w:tc>
          <w:tcPr>
            <w:tcW w:w="2373" w:type="dxa"/>
            <w:shd w:val="clear" w:color="auto" w:fill="FFFFFF" w:themeFill="background1"/>
            <w:tcMar/>
            <w:vAlign w:val="center"/>
          </w:tcPr>
          <w:p w:rsidRPr="001D4275" w:rsidR="0089458B" w:rsidP="0089458B" w:rsidRDefault="0089458B" w14:paraId="2DA5BF82" w14:textId="77777777">
            <w:pPr>
              <w:jc w:val="center"/>
            </w:pPr>
          </w:p>
        </w:tc>
        <w:tc>
          <w:tcPr>
            <w:tcW w:w="2482" w:type="dxa"/>
            <w:shd w:val="clear" w:color="auto" w:fill="FFFFFF" w:themeFill="background1"/>
            <w:tcMar/>
            <w:vAlign w:val="center"/>
          </w:tcPr>
          <w:p w:rsidRPr="001D4275" w:rsidR="0089458B" w:rsidP="0089458B" w:rsidRDefault="0089458B" w14:paraId="4AB0AF26" w14:textId="77777777">
            <w:pPr>
              <w:jc w:val="center"/>
            </w:pPr>
          </w:p>
        </w:tc>
      </w:tr>
    </w:tbl>
    <w:p w:rsidRPr="009B7FC1" w:rsidR="009B7FC1" w:rsidRDefault="009B7FC1" w14:paraId="390EB3B0" w14:textId="26AE60C5"/>
    <w:sectPr w:rsidRPr="009B7FC1" w:rsidR="009B7FC1" w:rsidSect="009B7FC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458B" w:rsidP="0089458B" w:rsidRDefault="0089458B" w14:paraId="48E87C94" w14:textId="77777777">
      <w:pPr>
        <w:spacing w:after="0" w:line="240" w:lineRule="auto"/>
      </w:pPr>
      <w:r>
        <w:separator/>
      </w:r>
    </w:p>
  </w:endnote>
  <w:endnote w:type="continuationSeparator" w:id="0">
    <w:p w:rsidR="0089458B" w:rsidP="0089458B" w:rsidRDefault="0089458B" w14:paraId="3C5E13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458B" w:rsidP="0089458B" w:rsidRDefault="0089458B" w14:paraId="4C1A7672" w14:textId="77777777">
      <w:pPr>
        <w:spacing w:after="0" w:line="240" w:lineRule="auto"/>
      </w:pPr>
      <w:r>
        <w:separator/>
      </w:r>
    </w:p>
  </w:footnote>
  <w:footnote w:type="continuationSeparator" w:id="0">
    <w:p w:rsidR="0089458B" w:rsidP="0089458B" w:rsidRDefault="0089458B" w14:paraId="34ACA1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9458B" w:rsidRDefault="0089458B" w14:paraId="078EA51F" w14:textId="63B6D77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73BD4C" wp14:editId="1DCA9BF1">
          <wp:simplePos x="0" y="0"/>
          <wp:positionH relativeFrom="column">
            <wp:posOffset>0</wp:posOffset>
          </wp:positionH>
          <wp:positionV relativeFrom="paragraph">
            <wp:posOffset>-261620</wp:posOffset>
          </wp:positionV>
          <wp:extent cx="1068705" cy="4273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C1"/>
    <w:rsid w:val="001A29D6"/>
    <w:rsid w:val="001D4275"/>
    <w:rsid w:val="001F68B4"/>
    <w:rsid w:val="002E0A1A"/>
    <w:rsid w:val="003D5DB6"/>
    <w:rsid w:val="003F426B"/>
    <w:rsid w:val="004B118C"/>
    <w:rsid w:val="00564A51"/>
    <w:rsid w:val="005D7773"/>
    <w:rsid w:val="005F0EFD"/>
    <w:rsid w:val="00640B96"/>
    <w:rsid w:val="006A3FF0"/>
    <w:rsid w:val="0089458B"/>
    <w:rsid w:val="008B41BB"/>
    <w:rsid w:val="009841DB"/>
    <w:rsid w:val="009B7FC1"/>
    <w:rsid w:val="009D0E30"/>
    <w:rsid w:val="00A1144E"/>
    <w:rsid w:val="00A45FA9"/>
    <w:rsid w:val="00A55E60"/>
    <w:rsid w:val="00AA2D93"/>
    <w:rsid w:val="00B944E8"/>
    <w:rsid w:val="00BC7D3A"/>
    <w:rsid w:val="00C52699"/>
    <w:rsid w:val="00C54677"/>
    <w:rsid w:val="00C82914"/>
    <w:rsid w:val="00CD2E08"/>
    <w:rsid w:val="00D240F9"/>
    <w:rsid w:val="00D471A5"/>
    <w:rsid w:val="00D609B3"/>
    <w:rsid w:val="00E0275D"/>
    <w:rsid w:val="00F4403B"/>
    <w:rsid w:val="00F74598"/>
    <w:rsid w:val="00F909ED"/>
    <w:rsid w:val="00FF5444"/>
    <w:rsid w:val="07A0A0FA"/>
    <w:rsid w:val="34860970"/>
    <w:rsid w:val="59238BA8"/>
    <w:rsid w:val="68D2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ADC8"/>
  <w15:chartTrackingRefBased/>
  <w15:docId w15:val="{9DA0A4B0-9729-4512-8F3E-533D4938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F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FF5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458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9458B"/>
  </w:style>
  <w:style w:type="paragraph" w:styleId="Footer">
    <w:name w:val="footer"/>
    <w:basedOn w:val="Normal"/>
    <w:link w:val="FooterChar"/>
    <w:uiPriority w:val="99"/>
    <w:unhideWhenUsed/>
    <w:rsid w:val="0089458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9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13555C961F843884B5C8DDA7E8420" ma:contentTypeVersion="13" ma:contentTypeDescription="Create a new document." ma:contentTypeScope="" ma:versionID="a49191a985205f1c1e42789fa2292817">
  <xsd:schema xmlns:xsd="http://www.w3.org/2001/XMLSchema" xmlns:xs="http://www.w3.org/2001/XMLSchema" xmlns:p="http://schemas.microsoft.com/office/2006/metadata/properties" xmlns:ns2="ff216001-8005-4fa0-b118-bb421c1716ed" xmlns:ns3="37d0685d-5bc2-4123-b01d-6ea2922671c7" targetNamespace="http://schemas.microsoft.com/office/2006/metadata/properties" ma:root="true" ma:fieldsID="7dcbf3a790d5ae093617df3a7220f999" ns2:_="" ns3:_="">
    <xsd:import namespace="ff216001-8005-4fa0-b118-bb421c1716ed"/>
    <xsd:import namespace="37d0685d-5bc2-4123-b01d-6ea292267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6001-8005-4fa0-b118-bb421c171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a863d4-46bd-414f-a2a9-91f45d4d7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685d-5bc2-4123-b01d-6ea2922671c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94b7dc-eb62-4e98-bef0-ad168e087d74}" ma:internalName="TaxCatchAll" ma:showField="CatchAllData" ma:web="37d0685d-5bc2-4123-b01d-6ea292267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16001-8005-4fa0-b118-bb421c1716ed">
      <Terms xmlns="http://schemas.microsoft.com/office/infopath/2007/PartnerControls"/>
    </lcf76f155ced4ddcb4097134ff3c332f>
    <TaxCatchAll xmlns="37d0685d-5bc2-4123-b01d-6ea2922671c7" xsi:nil="true"/>
  </documentManagement>
</p:properties>
</file>

<file path=customXml/itemProps1.xml><?xml version="1.0" encoding="utf-8"?>
<ds:datastoreItem xmlns:ds="http://schemas.openxmlformats.org/officeDocument/2006/customXml" ds:itemID="{49AF762E-FB17-4CF9-9A9F-EE277CEF9D4B}"/>
</file>

<file path=customXml/itemProps2.xml><?xml version="1.0" encoding="utf-8"?>
<ds:datastoreItem xmlns:ds="http://schemas.openxmlformats.org/officeDocument/2006/customXml" ds:itemID="{5CD80D1E-418E-4CDD-AB7C-8541C742C77F}"/>
</file>

<file path=customXml/itemProps3.xml><?xml version="1.0" encoding="utf-8"?>
<ds:datastoreItem xmlns:ds="http://schemas.openxmlformats.org/officeDocument/2006/customXml" ds:itemID="{C4C1C6CE-E07F-4017-A701-651B185BD9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Calvert</dc:creator>
  <keywords/>
  <dc:description/>
  <lastModifiedBy>Emily Calvert</lastModifiedBy>
  <revision>7</revision>
  <dcterms:created xsi:type="dcterms:W3CDTF">2025-01-23T13:21:00.0000000Z</dcterms:created>
  <dcterms:modified xsi:type="dcterms:W3CDTF">2025-02-03T15:44:00.7117000Z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0x010100E7F13555C961F843884B5C8DDA7E8420</vt:lpwstr>
  </property>
  <property fmtid="{D5CDD505-2E9C-101B-9397-08002B2CF9AE}" pid="3" name="MediaServiceImageTags">
    <vt:lpwstr/>
  </property>
</Properties>
</file>