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6E" w:rsidRDefault="0082066E" w:rsidP="00126F44">
      <w:pPr>
        <w:jc w:val="center"/>
        <w:rPr>
          <w:rFonts w:ascii="Arial" w:hAnsi="Arial" w:cs="Arial"/>
          <w:b/>
        </w:rPr>
      </w:pPr>
      <w:r w:rsidRPr="00126F44">
        <w:rPr>
          <w:rFonts w:ascii="Arial" w:hAnsi="Arial" w:cs="Arial"/>
          <w:b/>
          <w:noProof/>
          <w:lang w:eastAsia="en-GB"/>
        </w:rPr>
        <w:drawing>
          <wp:anchor distT="0" distB="0" distL="114300" distR="114300" simplePos="0" relativeHeight="251659264" behindDoc="0" locked="0" layoutInCell="1" allowOverlap="1">
            <wp:simplePos x="0" y="0"/>
            <wp:positionH relativeFrom="column">
              <wp:posOffset>4771159</wp:posOffset>
            </wp:positionH>
            <wp:positionV relativeFrom="paragraph">
              <wp:posOffset>-352425</wp:posOffset>
            </wp:positionV>
            <wp:extent cx="1543442" cy="1331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Small UL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488" cy="1355792"/>
                    </a:xfrm>
                    <a:prstGeom prst="rect">
                      <a:avLst/>
                    </a:prstGeom>
                  </pic:spPr>
                </pic:pic>
              </a:graphicData>
            </a:graphic>
            <wp14:sizeRelH relativeFrom="margin">
              <wp14:pctWidth>0</wp14:pctWidth>
            </wp14:sizeRelH>
            <wp14:sizeRelV relativeFrom="margin">
              <wp14:pctHeight>0</wp14:pctHeight>
            </wp14:sizeRelV>
          </wp:anchor>
        </w:drawing>
      </w:r>
      <w:r w:rsidRPr="00126F44">
        <w:rPr>
          <w:rFonts w:ascii="Arial" w:hAnsi="Arial" w:cs="Arial"/>
          <w:b/>
          <w:noProof/>
          <w:lang w:eastAsia="en-GB"/>
        </w:rPr>
        <w:drawing>
          <wp:anchor distT="0" distB="0" distL="114300" distR="114300" simplePos="0" relativeHeight="251658240" behindDoc="0" locked="0" layoutInCell="1" allowOverlap="1">
            <wp:simplePos x="0" y="0"/>
            <wp:positionH relativeFrom="leftMargin">
              <wp:posOffset>466724</wp:posOffset>
            </wp:positionH>
            <wp:positionV relativeFrom="paragraph">
              <wp:posOffset>-493068</wp:posOffset>
            </wp:positionV>
            <wp:extent cx="1381125" cy="13769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Academy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2310" cy="1398110"/>
                    </a:xfrm>
                    <a:prstGeom prst="rect">
                      <a:avLst/>
                    </a:prstGeom>
                  </pic:spPr>
                </pic:pic>
              </a:graphicData>
            </a:graphic>
            <wp14:sizeRelH relativeFrom="margin">
              <wp14:pctWidth>0</wp14:pctWidth>
            </wp14:sizeRelH>
            <wp14:sizeRelV relativeFrom="margin">
              <wp14:pctHeight>0</wp14:pctHeight>
            </wp14:sizeRelV>
          </wp:anchor>
        </w:drawing>
      </w:r>
    </w:p>
    <w:p w:rsidR="0082066E" w:rsidRDefault="0082066E" w:rsidP="00126F44">
      <w:pPr>
        <w:jc w:val="center"/>
        <w:rPr>
          <w:rFonts w:ascii="Arial" w:hAnsi="Arial" w:cs="Arial"/>
          <w:b/>
        </w:rPr>
      </w:pPr>
    </w:p>
    <w:p w:rsidR="0082066E" w:rsidRDefault="0082066E"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sz w:val="40"/>
          <w:szCs w:val="40"/>
        </w:rPr>
      </w:pPr>
      <w:r>
        <w:rPr>
          <w:rFonts w:ascii="Arial" w:hAnsi="Arial" w:cs="Arial"/>
          <w:b/>
          <w:sz w:val="40"/>
          <w:szCs w:val="40"/>
        </w:rPr>
        <w:t>All Saints CE First School</w:t>
      </w:r>
    </w:p>
    <w:p w:rsidR="006F11FF" w:rsidRDefault="006F11FF" w:rsidP="006F11FF">
      <w:pPr>
        <w:rPr>
          <w:rFonts w:ascii="Arial" w:hAnsi="Arial" w:cs="Arial"/>
        </w:rPr>
      </w:pPr>
    </w:p>
    <w:p w:rsidR="006F11FF" w:rsidRDefault="006F11FF" w:rsidP="006F11FF">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6F11FF" w:rsidRDefault="006F11FF" w:rsidP="006F11FF">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6F11FF" w:rsidRDefault="006F11FF" w:rsidP="006F11FF">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6F11FF" w:rsidRDefault="00054B6E" w:rsidP="00126F44">
      <w:pPr>
        <w:jc w:val="center"/>
        <w:rPr>
          <w:rFonts w:ascii="Arial" w:hAnsi="Arial" w:cs="Arial"/>
          <w:b/>
        </w:rPr>
      </w:pPr>
      <w:r w:rsidRPr="00126F44">
        <w:rPr>
          <w:rFonts w:ascii="Arial" w:hAnsi="Arial" w:cs="Arial"/>
          <w:b/>
        </w:rPr>
        <w:t xml:space="preserve">          </w:t>
      </w:r>
    </w:p>
    <w:p w:rsidR="006F11FF" w:rsidRPr="006F11FF" w:rsidRDefault="006F11FF" w:rsidP="00126F44">
      <w:pPr>
        <w:jc w:val="center"/>
        <w:rPr>
          <w:rFonts w:ascii="Arial" w:hAnsi="Arial" w:cs="Arial"/>
          <w:b/>
          <w:sz w:val="40"/>
          <w:szCs w:val="40"/>
        </w:rPr>
      </w:pPr>
      <w:r>
        <w:rPr>
          <w:rFonts w:ascii="Arial" w:hAnsi="Arial" w:cs="Arial"/>
          <w:b/>
          <w:sz w:val="40"/>
          <w:szCs w:val="40"/>
        </w:rPr>
        <w:t>Local Offer 2022 - 23</w:t>
      </w: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p>
    <w:p w:rsidR="006F11FF" w:rsidRDefault="006F11FF" w:rsidP="00126F44">
      <w:pPr>
        <w:jc w:val="center"/>
        <w:rPr>
          <w:rFonts w:ascii="Arial" w:hAnsi="Arial" w:cs="Arial"/>
          <w:b/>
        </w:rPr>
      </w:pPr>
      <w:bookmarkStart w:id="0" w:name="_GoBack"/>
      <w:bookmarkEnd w:id="0"/>
    </w:p>
    <w:p w:rsidR="006F11FF" w:rsidRDefault="006F11FF" w:rsidP="006F11FF">
      <w:pPr>
        <w:pStyle w:val="Heading3"/>
        <w:keepNext w:val="0"/>
        <w:widowControl w:val="0"/>
        <w:rPr>
          <w:rFonts w:ascii="Arial" w:hAnsi="Arial" w:cs="Arial"/>
          <w:sz w:val="32"/>
          <w:szCs w:val="32"/>
        </w:rPr>
      </w:pPr>
      <w:r>
        <w:rPr>
          <w:rFonts w:ascii="Arial" w:hAnsi="Arial" w:cs="Arial"/>
          <w:sz w:val="32"/>
          <w:szCs w:val="32"/>
        </w:rPr>
        <w:lastRenderedPageBreak/>
        <w:t xml:space="preserve">Our Vision </w:t>
      </w:r>
    </w:p>
    <w:p w:rsidR="006F11FF" w:rsidRDefault="006F11FF" w:rsidP="006F11FF">
      <w:pPr>
        <w:jc w:val="center"/>
        <w:rPr>
          <w:rFonts w:ascii="Arial" w:hAnsi="Arial" w:cs="Arial"/>
        </w:rPr>
      </w:pPr>
    </w:p>
    <w:p w:rsidR="006F11FF" w:rsidRDefault="006F11FF" w:rsidP="006F11FF">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6F11FF" w:rsidRDefault="006F11FF" w:rsidP="006F11FF">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6F11FF" w:rsidRDefault="006F11FF" w:rsidP="006F11FF">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6F11FF" w:rsidRDefault="006F11FF" w:rsidP="006F11FF">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6F11FF" w:rsidRDefault="006F11FF" w:rsidP="006F11FF">
      <w:pPr>
        <w:jc w:val="center"/>
        <w:rPr>
          <w:rFonts w:ascii="Arial" w:hAnsi="Arial" w:cs="Arial"/>
          <w:b/>
          <w:sz w:val="32"/>
          <w:szCs w:val="32"/>
        </w:rPr>
      </w:pPr>
      <w:r>
        <w:rPr>
          <w:rFonts w:ascii="Arial" w:hAnsi="Arial" w:cs="Arial"/>
          <w:b/>
          <w:sz w:val="32"/>
          <w:szCs w:val="32"/>
        </w:rPr>
        <w:t xml:space="preserve">Our Mission </w:t>
      </w:r>
    </w:p>
    <w:p w:rsidR="006F11FF" w:rsidRDefault="006F11FF" w:rsidP="006F11FF">
      <w:pPr>
        <w:numPr>
          <w:ilvl w:val="0"/>
          <w:numId w:val="7"/>
        </w:numPr>
        <w:shd w:val="clear" w:color="auto" w:fill="FFFFFF"/>
        <w:spacing w:after="0" w:line="240" w:lineRule="auto"/>
        <w:ind w:left="0"/>
        <w:jc w:val="both"/>
        <w:textAlignment w:val="baseline"/>
        <w:rPr>
          <w:rStyle w:val="Emphasis"/>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6F11FF" w:rsidRDefault="006F11FF" w:rsidP="006F11FF">
      <w:pPr>
        <w:shd w:val="clear" w:color="auto" w:fill="FFFFFF"/>
        <w:jc w:val="both"/>
        <w:textAlignment w:val="baseline"/>
      </w:pPr>
    </w:p>
    <w:p w:rsidR="006F11FF" w:rsidRDefault="006F11FF" w:rsidP="006F11FF">
      <w:pPr>
        <w:numPr>
          <w:ilvl w:val="0"/>
          <w:numId w:val="7"/>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6F11FF" w:rsidRDefault="006F11FF" w:rsidP="006F11FF">
      <w:pPr>
        <w:shd w:val="clear" w:color="auto" w:fill="FFFFFF"/>
        <w:jc w:val="both"/>
        <w:textAlignment w:val="baseline"/>
      </w:pPr>
    </w:p>
    <w:p w:rsidR="006F11FF" w:rsidRDefault="006F11FF" w:rsidP="006F11FF">
      <w:pPr>
        <w:numPr>
          <w:ilvl w:val="0"/>
          <w:numId w:val="7"/>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6F11FF" w:rsidRDefault="006F11FF" w:rsidP="006F11FF">
      <w:pPr>
        <w:shd w:val="clear" w:color="auto" w:fill="FFFFFF"/>
        <w:jc w:val="both"/>
        <w:textAlignment w:val="baseline"/>
      </w:pPr>
    </w:p>
    <w:p w:rsidR="006F11FF" w:rsidRDefault="006F11FF" w:rsidP="006F11FF">
      <w:pPr>
        <w:numPr>
          <w:ilvl w:val="0"/>
          <w:numId w:val="7"/>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6F11FF" w:rsidRDefault="006F11FF" w:rsidP="006F11FF">
      <w:pPr>
        <w:shd w:val="clear" w:color="auto" w:fill="FFFFFF"/>
        <w:jc w:val="both"/>
        <w:textAlignment w:val="baseline"/>
      </w:pPr>
    </w:p>
    <w:p w:rsidR="006F11FF" w:rsidRDefault="006F11FF" w:rsidP="006F11FF">
      <w:pPr>
        <w:numPr>
          <w:ilvl w:val="0"/>
          <w:numId w:val="7"/>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6F11FF" w:rsidRDefault="006F11FF" w:rsidP="006F11FF">
      <w:pPr>
        <w:shd w:val="clear" w:color="auto" w:fill="FFFFFF"/>
        <w:jc w:val="both"/>
        <w:textAlignment w:val="baseline"/>
      </w:pPr>
    </w:p>
    <w:p w:rsidR="006F11FF" w:rsidRDefault="006F11FF" w:rsidP="006F11FF">
      <w:pPr>
        <w:numPr>
          <w:ilvl w:val="0"/>
          <w:numId w:val="7"/>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xml:space="preserve"> Helping children develop a range of skills to be confident and self-assured </w:t>
      </w:r>
      <w:proofErr w:type="gramStart"/>
      <w:r>
        <w:rPr>
          <w:rFonts w:ascii="Arial" w:hAnsi="Arial" w:cs="Arial"/>
          <w:color w:val="323232"/>
        </w:rPr>
        <w:t>learners</w:t>
      </w:r>
      <w:proofErr w:type="gramEnd"/>
      <w:r>
        <w:rPr>
          <w:rFonts w:ascii="Arial" w:hAnsi="Arial" w:cs="Arial"/>
          <w:color w:val="323232"/>
        </w:rPr>
        <w:t xml:space="preserve"> with excellent attitudes to learning. </w:t>
      </w:r>
      <w:r>
        <w:rPr>
          <w:rStyle w:val="Emphasis"/>
          <w:rFonts w:ascii="Arial" w:hAnsi="Arial" w:cs="Arial"/>
          <w:color w:val="FF0000"/>
          <w:bdr w:val="none" w:sz="0" w:space="0" w:color="auto" w:frame="1"/>
        </w:rPr>
        <w:t>Generosity</w:t>
      </w:r>
    </w:p>
    <w:p w:rsidR="006F11FF" w:rsidRDefault="006F11FF" w:rsidP="006F11FF">
      <w:pPr>
        <w:shd w:val="clear" w:color="auto" w:fill="FFFFFF"/>
        <w:jc w:val="both"/>
        <w:textAlignment w:val="baseline"/>
      </w:pPr>
    </w:p>
    <w:p w:rsidR="006F11FF" w:rsidRDefault="006F11FF" w:rsidP="006F11FF">
      <w:pPr>
        <w:numPr>
          <w:ilvl w:val="0"/>
          <w:numId w:val="7"/>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6F11FF" w:rsidRDefault="006F11FF" w:rsidP="006F11FF">
      <w:pPr>
        <w:shd w:val="clear" w:color="auto" w:fill="FFFFFF"/>
        <w:jc w:val="both"/>
        <w:textAlignment w:val="baseline"/>
      </w:pPr>
    </w:p>
    <w:p w:rsidR="006F11FF" w:rsidRDefault="006F11FF" w:rsidP="006F11FF">
      <w:pPr>
        <w:numPr>
          <w:ilvl w:val="0"/>
          <w:numId w:val="7"/>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6F11FF" w:rsidRDefault="006F11FF" w:rsidP="006F11FF">
      <w:pPr>
        <w:pStyle w:val="ListParagraph"/>
        <w:rPr>
          <w:rFonts w:ascii="Arial" w:hAnsi="Arial" w:cs="Arial"/>
          <w:color w:val="323232"/>
        </w:rPr>
      </w:pPr>
    </w:p>
    <w:p w:rsidR="006F11FF" w:rsidRPr="006F11FF" w:rsidRDefault="006F11FF" w:rsidP="006F11FF">
      <w:pPr>
        <w:numPr>
          <w:ilvl w:val="0"/>
          <w:numId w:val="7"/>
        </w:numPr>
        <w:shd w:val="clear" w:color="auto" w:fill="FFFFFF"/>
        <w:spacing w:after="0" w:line="240" w:lineRule="auto"/>
        <w:ind w:left="0"/>
        <w:jc w:val="both"/>
        <w:textAlignment w:val="baseline"/>
        <w:rPr>
          <w:rFonts w:ascii="Arial" w:hAnsi="Arial" w:cs="Arial"/>
          <w:color w:val="323232"/>
        </w:rPr>
      </w:pPr>
    </w:p>
    <w:p w:rsidR="00E13F8C" w:rsidRPr="00126F44" w:rsidRDefault="00054B6E" w:rsidP="00126F44">
      <w:pPr>
        <w:jc w:val="center"/>
        <w:rPr>
          <w:rFonts w:ascii="Kristen ITC" w:hAnsi="Kristen ITC" w:cs="Arial"/>
          <w:b/>
        </w:rPr>
      </w:pPr>
      <w:r w:rsidRPr="00126F44">
        <w:rPr>
          <w:rFonts w:ascii="Arial" w:hAnsi="Arial" w:cs="Arial"/>
          <w:b/>
        </w:rPr>
        <w:t xml:space="preserve"> </w:t>
      </w:r>
      <w:r w:rsidR="00126F44">
        <w:rPr>
          <w:rFonts w:ascii="Arial" w:hAnsi="Arial" w:cs="Arial"/>
          <w:b/>
        </w:rPr>
        <w:t>“</w:t>
      </w:r>
      <w:r w:rsidR="00126F44">
        <w:rPr>
          <w:rFonts w:ascii="Kristen ITC" w:hAnsi="Kristen ITC" w:cs="Arial"/>
          <w:b/>
        </w:rPr>
        <w:t>Living my life my way!”</w:t>
      </w:r>
    </w:p>
    <w:p w:rsidR="00A935E5" w:rsidRPr="00126F44" w:rsidRDefault="00A935E5">
      <w:pPr>
        <w:rPr>
          <w:rFonts w:ascii="Arial" w:hAnsi="Arial" w:cs="Arial"/>
          <w:b/>
        </w:rPr>
      </w:pPr>
      <w:r w:rsidRPr="00126F44">
        <w:rPr>
          <w:rFonts w:ascii="Arial" w:hAnsi="Arial" w:cs="Arial"/>
          <w:b/>
        </w:rPr>
        <w:t xml:space="preserve">What is the Local </w:t>
      </w:r>
      <w:proofErr w:type="gramStart"/>
      <w:r w:rsidRPr="00126F44">
        <w:rPr>
          <w:rFonts w:ascii="Arial" w:hAnsi="Arial" w:cs="Arial"/>
          <w:b/>
        </w:rPr>
        <w:t>Offer</w:t>
      </w:r>
      <w:proofErr w:type="gramEnd"/>
    </w:p>
    <w:p w:rsidR="000F0123" w:rsidRPr="00126F44" w:rsidRDefault="008F6F08">
      <w:pPr>
        <w:rPr>
          <w:rFonts w:ascii="Arial" w:hAnsi="Arial" w:cs="Arial"/>
        </w:rPr>
      </w:pPr>
      <w:r w:rsidRPr="00126F44">
        <w:rPr>
          <w:rFonts w:ascii="Arial" w:hAnsi="Arial" w:cs="Arial"/>
        </w:rPr>
        <w:t xml:space="preserve">All Saints </w:t>
      </w:r>
      <w:r w:rsidR="000170A9" w:rsidRPr="00126F44">
        <w:rPr>
          <w:rFonts w:ascii="Arial" w:hAnsi="Arial" w:cs="Arial"/>
        </w:rPr>
        <w:t xml:space="preserve">CE </w:t>
      </w:r>
      <w:r w:rsidRPr="00126F44">
        <w:rPr>
          <w:rFonts w:ascii="Arial" w:hAnsi="Arial" w:cs="Arial"/>
        </w:rPr>
        <w:t>First</w:t>
      </w:r>
      <w:r w:rsidR="00A935E5" w:rsidRPr="00126F44">
        <w:rPr>
          <w:rFonts w:ascii="Arial" w:hAnsi="Arial" w:cs="Arial"/>
        </w:rPr>
        <w:t xml:space="preserve"> School’s Local Offer is information for parents / carers of children who have Special Educational Needs (SEN) and for all those who support children with additional needs or disabilities. This information outlines the support and provision they can expect to receive if they cho</w:t>
      </w:r>
      <w:r w:rsidRPr="00126F44">
        <w:rPr>
          <w:rFonts w:ascii="Arial" w:hAnsi="Arial" w:cs="Arial"/>
        </w:rPr>
        <w:t xml:space="preserve">ose All Saints </w:t>
      </w:r>
      <w:r w:rsidR="000170A9" w:rsidRPr="00126F44">
        <w:rPr>
          <w:rFonts w:ascii="Arial" w:hAnsi="Arial" w:cs="Arial"/>
        </w:rPr>
        <w:t xml:space="preserve">CE </w:t>
      </w:r>
      <w:r w:rsidRPr="00126F44">
        <w:rPr>
          <w:rFonts w:ascii="Arial" w:hAnsi="Arial" w:cs="Arial"/>
        </w:rPr>
        <w:t>First School</w:t>
      </w:r>
      <w:r w:rsidR="00F9153E" w:rsidRPr="00126F44">
        <w:rPr>
          <w:rFonts w:ascii="Arial" w:hAnsi="Arial" w:cs="Arial"/>
        </w:rPr>
        <w:t xml:space="preserve"> for their children. </w:t>
      </w:r>
    </w:p>
    <w:p w:rsidR="007E2EF2" w:rsidRPr="00126F44" w:rsidRDefault="000F0123">
      <w:pPr>
        <w:rPr>
          <w:rFonts w:ascii="Arial" w:hAnsi="Arial" w:cs="Arial"/>
          <w:b/>
        </w:rPr>
      </w:pPr>
      <w:r w:rsidRPr="00126F44">
        <w:rPr>
          <w:rFonts w:ascii="Arial" w:hAnsi="Arial" w:cs="Arial"/>
          <w:b/>
        </w:rPr>
        <w:t>Our C</w:t>
      </w:r>
      <w:r w:rsidR="00A935E5" w:rsidRPr="00126F44">
        <w:rPr>
          <w:rFonts w:ascii="Arial" w:hAnsi="Arial" w:cs="Arial"/>
          <w:b/>
        </w:rPr>
        <w:t>ommitment</w:t>
      </w:r>
    </w:p>
    <w:p w:rsidR="007E2EF2" w:rsidRPr="00126F44" w:rsidRDefault="008F6F08" w:rsidP="007E2EF2">
      <w:pPr>
        <w:spacing w:after="0" w:line="240" w:lineRule="auto"/>
        <w:rPr>
          <w:rFonts w:ascii="Arial" w:eastAsia="Times New Roman" w:hAnsi="Arial" w:cs="Arial"/>
          <w:snapToGrid w:val="0"/>
        </w:rPr>
      </w:pPr>
      <w:r w:rsidRPr="00126F44">
        <w:rPr>
          <w:rFonts w:ascii="Arial" w:eastAsia="Times New Roman" w:hAnsi="Arial" w:cs="Arial"/>
          <w:snapToGrid w:val="0"/>
        </w:rPr>
        <w:t>All Saint First School</w:t>
      </w:r>
      <w:r w:rsidR="007E2EF2" w:rsidRPr="00126F44">
        <w:rPr>
          <w:rFonts w:ascii="Arial" w:eastAsia="Times New Roman" w:hAnsi="Arial" w:cs="Arial"/>
          <w:snapToGrid w:val="0"/>
        </w:rPr>
        <w:t xml:space="preserve"> is committed to the concept of a comprehensive, inclusive edu</w:t>
      </w:r>
      <w:r w:rsidRPr="00126F44">
        <w:rPr>
          <w:rFonts w:ascii="Arial" w:eastAsia="Times New Roman" w:hAnsi="Arial" w:cs="Arial"/>
          <w:snapToGrid w:val="0"/>
        </w:rPr>
        <w:t>cation which offers all children</w:t>
      </w:r>
      <w:r w:rsidR="007E2EF2" w:rsidRPr="00126F44">
        <w:rPr>
          <w:rFonts w:ascii="Arial" w:eastAsia="Times New Roman" w:hAnsi="Arial" w:cs="Arial"/>
          <w:snapToGrid w:val="0"/>
        </w:rPr>
        <w:t xml:space="preserve"> the chance to succeed.  </w:t>
      </w:r>
      <w:r w:rsidRPr="00126F44">
        <w:rPr>
          <w:rFonts w:ascii="Arial" w:eastAsia="Times New Roman" w:hAnsi="Arial" w:cs="Arial"/>
        </w:rPr>
        <w:t>Children</w:t>
      </w:r>
      <w:r w:rsidR="007E2EF2" w:rsidRPr="00126F44">
        <w:rPr>
          <w:rFonts w:ascii="Arial" w:eastAsia="Times New Roman" w:hAnsi="Arial" w:cs="Arial"/>
        </w:rPr>
        <w:t xml:space="preserve"> with SEN work in a positive and supportive atmosphere. There is a commitment to providing the best possible universal provision for all starting with quality, dyslexia friendly teaching in every classroom. This encourages pupils to have a greater sense of commitment to the school and their education and has a positive impact on raising achievement.  Additional support is availa</w:t>
      </w:r>
      <w:r w:rsidRPr="00126F44">
        <w:rPr>
          <w:rFonts w:ascii="Arial" w:eastAsia="Times New Roman" w:hAnsi="Arial" w:cs="Arial"/>
        </w:rPr>
        <w:t>ble, when required, for children</w:t>
      </w:r>
      <w:r w:rsidR="007E2EF2" w:rsidRPr="00126F44">
        <w:rPr>
          <w:rFonts w:ascii="Arial" w:eastAsia="Times New Roman" w:hAnsi="Arial" w:cs="Arial"/>
        </w:rPr>
        <w:t xml:space="preserve"> of any year group and of any ability. When provided it is with the intention of increasing access, raising attainment, encouraging ambition and improving attitudes. Rather than mod</w:t>
      </w:r>
      <w:r w:rsidR="000D256D" w:rsidRPr="00126F44">
        <w:rPr>
          <w:rFonts w:ascii="Arial" w:eastAsia="Times New Roman" w:hAnsi="Arial" w:cs="Arial"/>
        </w:rPr>
        <w:t>ifying expectations for children</w:t>
      </w:r>
      <w:r w:rsidR="007E2EF2" w:rsidRPr="00126F44">
        <w:rPr>
          <w:rFonts w:ascii="Arial" w:eastAsia="Times New Roman" w:hAnsi="Arial" w:cs="Arial"/>
        </w:rPr>
        <w:t xml:space="preserve"> we believe in providing differentiated and individualised support where necessary, whether that be within class</w:t>
      </w:r>
      <w:r w:rsidR="00A935E5" w:rsidRPr="00126F44">
        <w:rPr>
          <w:rFonts w:ascii="Arial" w:eastAsia="Times New Roman" w:hAnsi="Arial" w:cs="Arial"/>
        </w:rPr>
        <w:t xml:space="preserve">, in small groups </w:t>
      </w:r>
      <w:r w:rsidR="007E2EF2" w:rsidRPr="00126F44">
        <w:rPr>
          <w:rFonts w:ascii="Arial" w:eastAsia="Times New Roman" w:hAnsi="Arial" w:cs="Arial"/>
        </w:rPr>
        <w:t xml:space="preserve">or </w:t>
      </w:r>
      <w:r w:rsidR="00E13F8C" w:rsidRPr="00126F44">
        <w:rPr>
          <w:rFonts w:ascii="Arial" w:eastAsia="Times New Roman" w:hAnsi="Arial" w:cs="Arial"/>
        </w:rPr>
        <w:t>one-</w:t>
      </w:r>
      <w:r w:rsidR="000D256D" w:rsidRPr="00126F44">
        <w:rPr>
          <w:rFonts w:ascii="Arial" w:eastAsia="Times New Roman" w:hAnsi="Arial" w:cs="Arial"/>
        </w:rPr>
        <w:t>to-one. In this way all children</w:t>
      </w:r>
      <w:r w:rsidR="00A935E5" w:rsidRPr="00126F44">
        <w:rPr>
          <w:rFonts w:ascii="Arial" w:eastAsia="Times New Roman" w:hAnsi="Arial" w:cs="Arial"/>
        </w:rPr>
        <w:t xml:space="preserve"> </w:t>
      </w:r>
      <w:r w:rsidR="007E2EF2" w:rsidRPr="00126F44">
        <w:rPr>
          <w:rFonts w:ascii="Arial" w:eastAsia="Times New Roman" w:hAnsi="Arial" w:cs="Arial"/>
        </w:rPr>
        <w:t>are able to reach their full potential</w:t>
      </w:r>
      <w:r w:rsidR="00A935E5" w:rsidRPr="00126F44">
        <w:rPr>
          <w:rFonts w:ascii="Arial" w:eastAsia="Times New Roman" w:hAnsi="Arial" w:cs="Arial"/>
        </w:rPr>
        <w:t xml:space="preserve"> in terms of learning and extra-</w:t>
      </w:r>
      <w:r w:rsidR="007E2EF2" w:rsidRPr="00126F44">
        <w:rPr>
          <w:rFonts w:ascii="Arial" w:eastAsia="Times New Roman" w:hAnsi="Arial" w:cs="Arial"/>
        </w:rPr>
        <w:t xml:space="preserve">curricular participation. </w:t>
      </w:r>
    </w:p>
    <w:p w:rsidR="007E2EF2" w:rsidRPr="00126F44" w:rsidRDefault="007E2EF2" w:rsidP="007E2EF2">
      <w:pPr>
        <w:spacing w:after="0" w:line="240" w:lineRule="auto"/>
        <w:rPr>
          <w:rFonts w:ascii="Arial" w:eastAsia="Times New Roman" w:hAnsi="Arial" w:cs="Arial"/>
          <w:snapToGrid w:val="0"/>
        </w:rPr>
      </w:pPr>
    </w:p>
    <w:p w:rsidR="00E13F8C" w:rsidRPr="00126F44" w:rsidRDefault="00E13F8C" w:rsidP="007E2EF2">
      <w:pPr>
        <w:spacing w:after="0" w:line="240" w:lineRule="auto"/>
        <w:rPr>
          <w:rFonts w:ascii="Arial" w:eastAsia="Times New Roman" w:hAnsi="Arial" w:cs="Arial"/>
          <w:snapToGrid w:val="0"/>
        </w:rPr>
      </w:pPr>
    </w:p>
    <w:p w:rsidR="007E2EF2" w:rsidRPr="00126F44" w:rsidRDefault="000D256D">
      <w:pPr>
        <w:rPr>
          <w:rFonts w:ascii="Arial" w:eastAsia="Times New Roman" w:hAnsi="Arial" w:cs="Arial"/>
          <w:b/>
          <w:snapToGrid w:val="0"/>
        </w:rPr>
      </w:pPr>
      <w:r w:rsidRPr="00126F44">
        <w:rPr>
          <w:rFonts w:ascii="Arial" w:eastAsia="Times New Roman" w:hAnsi="Arial" w:cs="Arial"/>
          <w:b/>
          <w:snapToGrid w:val="0"/>
        </w:rPr>
        <w:t>How does All Saint</w:t>
      </w:r>
      <w:r w:rsidR="00A935E5" w:rsidRPr="00126F44">
        <w:rPr>
          <w:rFonts w:ascii="Arial" w:eastAsia="Times New Roman" w:hAnsi="Arial" w:cs="Arial"/>
          <w:b/>
          <w:snapToGrid w:val="0"/>
        </w:rPr>
        <w:t>s</w:t>
      </w:r>
      <w:r w:rsidRPr="00126F44">
        <w:rPr>
          <w:rFonts w:ascii="Arial" w:eastAsia="Times New Roman" w:hAnsi="Arial" w:cs="Arial"/>
          <w:b/>
          <w:snapToGrid w:val="0"/>
        </w:rPr>
        <w:t xml:space="preserve"> know if children</w:t>
      </w:r>
      <w:r w:rsidR="00A935E5" w:rsidRPr="00126F44">
        <w:rPr>
          <w:rFonts w:ascii="Arial" w:eastAsia="Times New Roman" w:hAnsi="Arial" w:cs="Arial"/>
          <w:b/>
          <w:snapToGrid w:val="0"/>
        </w:rPr>
        <w:t xml:space="preserve"> need extra help and what should I do if I think my child may have special educational needs?</w:t>
      </w:r>
    </w:p>
    <w:p w:rsidR="00E13F8C" w:rsidRPr="00126F44" w:rsidRDefault="000D256D">
      <w:pPr>
        <w:rPr>
          <w:rFonts w:ascii="Arial" w:eastAsia="Times New Roman" w:hAnsi="Arial" w:cs="Arial"/>
          <w:snapToGrid w:val="0"/>
        </w:rPr>
      </w:pPr>
      <w:r w:rsidRPr="00126F44">
        <w:rPr>
          <w:rFonts w:ascii="Arial" w:eastAsia="Times New Roman" w:hAnsi="Arial" w:cs="Arial"/>
          <w:snapToGrid w:val="0"/>
        </w:rPr>
        <w:t>A child</w:t>
      </w:r>
      <w:r w:rsidR="0050283E" w:rsidRPr="00126F44">
        <w:rPr>
          <w:rFonts w:ascii="Arial" w:eastAsia="Times New Roman" w:hAnsi="Arial" w:cs="Arial"/>
          <w:snapToGrid w:val="0"/>
        </w:rPr>
        <w:t xml:space="preserve"> may be identified as having a Special Educational Need at any stage during his / her education. This may be a long term difficulty requiring continuing support or a short term difficulty requiring a specific intervention. </w:t>
      </w:r>
      <w:r w:rsidRPr="00126F44">
        <w:rPr>
          <w:rFonts w:ascii="Arial" w:eastAsia="Times New Roman" w:hAnsi="Arial" w:cs="Arial"/>
          <w:snapToGrid w:val="0"/>
        </w:rPr>
        <w:t>At All Saints</w:t>
      </w:r>
      <w:r w:rsidR="0050283E" w:rsidRPr="00126F44">
        <w:rPr>
          <w:rFonts w:ascii="Arial" w:eastAsia="Times New Roman" w:hAnsi="Arial" w:cs="Arial"/>
          <w:snapToGrid w:val="0"/>
        </w:rPr>
        <w:t xml:space="preserve"> </w:t>
      </w:r>
      <w:r w:rsidRPr="00126F44">
        <w:rPr>
          <w:rFonts w:ascii="Arial" w:eastAsia="Times New Roman" w:hAnsi="Arial" w:cs="Arial"/>
          <w:snapToGrid w:val="0"/>
        </w:rPr>
        <w:t>we might identify that a child</w:t>
      </w:r>
      <w:r w:rsidR="0050283E" w:rsidRPr="00126F44">
        <w:rPr>
          <w:rFonts w:ascii="Arial" w:eastAsia="Times New Roman" w:hAnsi="Arial" w:cs="Arial"/>
          <w:snapToGrid w:val="0"/>
        </w:rPr>
        <w:t xml:space="preserve"> requires additional assessment and targeted support through the following initial processes:</w:t>
      </w:r>
    </w:p>
    <w:p w:rsidR="0050283E" w:rsidRPr="00126F44" w:rsidRDefault="000D256D" w:rsidP="0050283E">
      <w:pPr>
        <w:pStyle w:val="ListParagraph"/>
        <w:numPr>
          <w:ilvl w:val="0"/>
          <w:numId w:val="1"/>
        </w:numPr>
        <w:rPr>
          <w:rFonts w:ascii="Arial" w:eastAsia="Times New Roman" w:hAnsi="Arial" w:cs="Arial"/>
          <w:snapToGrid w:val="0"/>
        </w:rPr>
      </w:pPr>
      <w:r w:rsidRPr="00126F44">
        <w:rPr>
          <w:rFonts w:ascii="Arial" w:eastAsia="Times New Roman" w:hAnsi="Arial" w:cs="Arial"/>
          <w:snapToGrid w:val="0"/>
        </w:rPr>
        <w:t>Early Years liaison for Year N children</w:t>
      </w:r>
      <w:r w:rsidR="00E13F8C" w:rsidRPr="00126F44">
        <w:rPr>
          <w:rFonts w:ascii="Arial" w:eastAsia="Times New Roman" w:hAnsi="Arial" w:cs="Arial"/>
          <w:snapToGrid w:val="0"/>
        </w:rPr>
        <w:t xml:space="preserve"> transferring into</w:t>
      </w:r>
      <w:r w:rsidRPr="00126F44">
        <w:rPr>
          <w:rFonts w:ascii="Arial" w:eastAsia="Times New Roman" w:hAnsi="Arial" w:cs="Arial"/>
          <w:snapToGrid w:val="0"/>
        </w:rPr>
        <w:t xml:space="preserve"> Year R</w:t>
      </w:r>
      <w:r w:rsidR="0050283E" w:rsidRPr="00126F44">
        <w:rPr>
          <w:rFonts w:ascii="Arial" w:eastAsia="Times New Roman" w:hAnsi="Arial" w:cs="Arial"/>
          <w:snapToGrid w:val="0"/>
        </w:rPr>
        <w:t xml:space="preserve"> </w:t>
      </w:r>
    </w:p>
    <w:p w:rsidR="0050283E" w:rsidRPr="00126F44" w:rsidRDefault="000D256D" w:rsidP="0050283E">
      <w:pPr>
        <w:pStyle w:val="ListParagraph"/>
        <w:numPr>
          <w:ilvl w:val="0"/>
          <w:numId w:val="1"/>
        </w:numPr>
        <w:rPr>
          <w:rFonts w:ascii="Arial" w:eastAsia="Times New Roman" w:hAnsi="Arial" w:cs="Arial"/>
          <w:snapToGrid w:val="0"/>
        </w:rPr>
      </w:pPr>
      <w:r w:rsidRPr="00126F44">
        <w:rPr>
          <w:rFonts w:ascii="Arial" w:eastAsia="Times New Roman" w:hAnsi="Arial" w:cs="Arial"/>
          <w:snapToGrid w:val="0"/>
        </w:rPr>
        <w:t xml:space="preserve">Phonic &amp; numeracy </w:t>
      </w:r>
      <w:r w:rsidR="0050283E" w:rsidRPr="00126F44">
        <w:rPr>
          <w:rFonts w:ascii="Arial" w:eastAsia="Times New Roman" w:hAnsi="Arial" w:cs="Arial"/>
          <w:snapToGrid w:val="0"/>
        </w:rPr>
        <w:t>assessmen</w:t>
      </w:r>
      <w:r w:rsidRPr="00126F44">
        <w:rPr>
          <w:rFonts w:ascii="Arial" w:eastAsia="Times New Roman" w:hAnsi="Arial" w:cs="Arial"/>
          <w:snapToGrid w:val="0"/>
        </w:rPr>
        <w:t>ts for all children in EY’s and KS1</w:t>
      </w:r>
    </w:p>
    <w:p w:rsidR="0050283E" w:rsidRPr="00126F44" w:rsidRDefault="00E13F8C" w:rsidP="0050283E">
      <w:pPr>
        <w:pStyle w:val="ListParagraph"/>
        <w:numPr>
          <w:ilvl w:val="0"/>
          <w:numId w:val="1"/>
        </w:numPr>
        <w:rPr>
          <w:rFonts w:ascii="Arial" w:eastAsia="Times New Roman" w:hAnsi="Arial" w:cs="Arial"/>
          <w:snapToGrid w:val="0"/>
        </w:rPr>
      </w:pPr>
      <w:r w:rsidRPr="00126F44">
        <w:rPr>
          <w:rFonts w:ascii="Arial" w:eastAsia="Times New Roman" w:hAnsi="Arial" w:cs="Arial"/>
          <w:snapToGrid w:val="0"/>
        </w:rPr>
        <w:t>Identified l</w:t>
      </w:r>
      <w:r w:rsidR="0050283E" w:rsidRPr="00126F44">
        <w:rPr>
          <w:rFonts w:ascii="Arial" w:eastAsia="Times New Roman" w:hAnsi="Arial" w:cs="Arial"/>
          <w:snapToGrid w:val="0"/>
        </w:rPr>
        <w:t>imited progress being made across subject areas</w:t>
      </w:r>
    </w:p>
    <w:p w:rsidR="0050283E" w:rsidRPr="00126F44" w:rsidRDefault="0050283E" w:rsidP="0050283E">
      <w:pPr>
        <w:pStyle w:val="ListParagraph"/>
        <w:numPr>
          <w:ilvl w:val="0"/>
          <w:numId w:val="1"/>
        </w:numPr>
        <w:rPr>
          <w:rFonts w:ascii="Arial" w:eastAsia="Times New Roman" w:hAnsi="Arial" w:cs="Arial"/>
          <w:snapToGrid w:val="0"/>
        </w:rPr>
      </w:pPr>
      <w:r w:rsidRPr="00126F44">
        <w:rPr>
          <w:rFonts w:ascii="Arial" w:eastAsia="Times New Roman" w:hAnsi="Arial" w:cs="Arial"/>
          <w:snapToGrid w:val="0"/>
        </w:rPr>
        <w:t>Teacher concerns leading to referral to SEN department</w:t>
      </w:r>
    </w:p>
    <w:p w:rsidR="000F0123" w:rsidRPr="00126F44" w:rsidRDefault="0050283E" w:rsidP="0050283E">
      <w:pPr>
        <w:pStyle w:val="ListParagraph"/>
        <w:numPr>
          <w:ilvl w:val="0"/>
          <w:numId w:val="1"/>
        </w:numPr>
        <w:rPr>
          <w:rFonts w:ascii="Arial" w:eastAsia="Times New Roman" w:hAnsi="Arial" w:cs="Arial"/>
          <w:snapToGrid w:val="0"/>
        </w:rPr>
      </w:pPr>
      <w:r w:rsidRPr="00126F44">
        <w:rPr>
          <w:rFonts w:ascii="Arial" w:eastAsia="Times New Roman" w:hAnsi="Arial" w:cs="Arial"/>
          <w:snapToGrid w:val="0"/>
        </w:rPr>
        <w:t xml:space="preserve">Parental concerns </w:t>
      </w:r>
    </w:p>
    <w:p w:rsidR="0050283E" w:rsidRPr="00126F44" w:rsidRDefault="0050283E" w:rsidP="0050283E">
      <w:pPr>
        <w:pStyle w:val="ListParagraph"/>
        <w:numPr>
          <w:ilvl w:val="0"/>
          <w:numId w:val="1"/>
        </w:numPr>
        <w:rPr>
          <w:rFonts w:ascii="Arial" w:eastAsia="Times New Roman" w:hAnsi="Arial" w:cs="Arial"/>
          <w:snapToGrid w:val="0"/>
        </w:rPr>
      </w:pPr>
      <w:r w:rsidRPr="00126F44">
        <w:rPr>
          <w:rFonts w:ascii="Arial" w:eastAsia="Times New Roman" w:hAnsi="Arial" w:cs="Arial"/>
          <w:snapToGrid w:val="0"/>
        </w:rPr>
        <w:t>If you feel that your child may have Special Educational Needs then you sho</w:t>
      </w:r>
      <w:r w:rsidR="000D256D" w:rsidRPr="00126F44">
        <w:rPr>
          <w:rFonts w:ascii="Arial" w:eastAsia="Times New Roman" w:hAnsi="Arial" w:cs="Arial"/>
          <w:snapToGrid w:val="0"/>
        </w:rPr>
        <w:t>uld c</w:t>
      </w:r>
      <w:r w:rsidR="000170A9" w:rsidRPr="00126F44">
        <w:rPr>
          <w:rFonts w:ascii="Arial" w:eastAsia="Times New Roman" w:hAnsi="Arial" w:cs="Arial"/>
          <w:snapToGrid w:val="0"/>
        </w:rPr>
        <w:t>ontact the SENCo Mrs Kenny\</w:t>
      </w:r>
      <w:r w:rsidRPr="00126F44">
        <w:rPr>
          <w:rFonts w:ascii="Arial" w:eastAsia="Times New Roman" w:hAnsi="Arial" w:cs="Arial"/>
          <w:snapToGrid w:val="0"/>
        </w:rPr>
        <w:t xml:space="preserve">.  </w:t>
      </w:r>
      <w:r w:rsidR="000D256D" w:rsidRPr="00126F44">
        <w:rPr>
          <w:rFonts w:ascii="Arial" w:eastAsia="Times New Roman" w:hAnsi="Arial" w:cs="Arial"/>
          <w:snapToGrid w:val="0"/>
        </w:rPr>
        <w:t>Once a child</w:t>
      </w:r>
      <w:r w:rsidR="00E13F8C" w:rsidRPr="00126F44">
        <w:rPr>
          <w:rFonts w:ascii="Arial" w:eastAsia="Times New Roman" w:hAnsi="Arial" w:cs="Arial"/>
          <w:snapToGrid w:val="0"/>
        </w:rPr>
        <w:t xml:space="preserve"> has been referred they will undergo a more detailed assessment.</w:t>
      </w:r>
    </w:p>
    <w:p w:rsidR="00E60F87" w:rsidRPr="00126F44" w:rsidRDefault="00E60F87" w:rsidP="0050283E">
      <w:pPr>
        <w:rPr>
          <w:rFonts w:ascii="Arial" w:eastAsia="Times New Roman" w:hAnsi="Arial" w:cs="Arial"/>
          <w:snapToGrid w:val="0"/>
        </w:rPr>
      </w:pPr>
    </w:p>
    <w:p w:rsidR="00A935E5" w:rsidRPr="00126F44" w:rsidRDefault="000D256D">
      <w:pPr>
        <w:rPr>
          <w:rFonts w:ascii="Arial" w:eastAsia="Times New Roman" w:hAnsi="Arial" w:cs="Arial"/>
          <w:b/>
          <w:snapToGrid w:val="0"/>
        </w:rPr>
      </w:pPr>
      <w:r w:rsidRPr="00126F44">
        <w:rPr>
          <w:rFonts w:ascii="Arial" w:eastAsia="Times New Roman" w:hAnsi="Arial" w:cs="Arial"/>
          <w:b/>
          <w:snapToGrid w:val="0"/>
        </w:rPr>
        <w:t>How will All Saints</w:t>
      </w:r>
      <w:r w:rsidR="00A935E5" w:rsidRPr="00126F44">
        <w:rPr>
          <w:rFonts w:ascii="Arial" w:eastAsia="Times New Roman" w:hAnsi="Arial" w:cs="Arial"/>
          <w:b/>
          <w:snapToGrid w:val="0"/>
        </w:rPr>
        <w:t xml:space="preserve"> staff support my child?</w:t>
      </w:r>
    </w:p>
    <w:p w:rsidR="00F233DF" w:rsidRPr="00126F44" w:rsidRDefault="000D256D">
      <w:pPr>
        <w:rPr>
          <w:rFonts w:ascii="Arial" w:eastAsia="Times New Roman" w:hAnsi="Arial" w:cs="Arial"/>
          <w:snapToGrid w:val="0"/>
        </w:rPr>
      </w:pPr>
      <w:r w:rsidRPr="00126F44">
        <w:rPr>
          <w:rFonts w:ascii="Arial" w:eastAsia="Times New Roman" w:hAnsi="Arial" w:cs="Arial"/>
          <w:snapToGrid w:val="0"/>
        </w:rPr>
        <w:t>All Saints</w:t>
      </w:r>
      <w:r w:rsidR="0050283E" w:rsidRPr="00126F44">
        <w:rPr>
          <w:rFonts w:ascii="Arial" w:eastAsia="Times New Roman" w:hAnsi="Arial" w:cs="Arial"/>
          <w:snapToGrid w:val="0"/>
        </w:rPr>
        <w:t xml:space="preserve"> are committed to quality teaching for all. Teaching staff will support individuals at a level appropriate to their needs through effective differentiation and resource adaptation in the classroom. We are a </w:t>
      </w:r>
      <w:r w:rsidRPr="00126F44">
        <w:rPr>
          <w:rFonts w:ascii="Arial" w:eastAsia="Times New Roman" w:hAnsi="Arial" w:cs="Arial"/>
          <w:snapToGrid w:val="0"/>
        </w:rPr>
        <w:t xml:space="preserve">Level 1 </w:t>
      </w:r>
      <w:r w:rsidR="0050283E" w:rsidRPr="00126F44">
        <w:rPr>
          <w:rFonts w:ascii="Arial" w:eastAsia="Times New Roman" w:hAnsi="Arial" w:cs="Arial"/>
          <w:snapToGrid w:val="0"/>
        </w:rPr>
        <w:t xml:space="preserve">Dyslexia Friendly School and all lessons and resources will be presented in </w:t>
      </w:r>
      <w:r w:rsidR="00F233DF" w:rsidRPr="00126F44">
        <w:rPr>
          <w:rFonts w:ascii="Arial" w:eastAsia="Times New Roman" w:hAnsi="Arial" w:cs="Arial"/>
          <w:snapToGrid w:val="0"/>
        </w:rPr>
        <w:t xml:space="preserve">dyslexia friendly formats. </w:t>
      </w:r>
      <w:r w:rsidR="000C6729" w:rsidRPr="00126F44">
        <w:rPr>
          <w:rFonts w:ascii="Arial" w:eastAsia="Times New Roman" w:hAnsi="Arial" w:cs="Arial"/>
          <w:snapToGrid w:val="0"/>
        </w:rPr>
        <w:t xml:space="preserve">Teaching staff are expected to take full </w:t>
      </w:r>
      <w:r w:rsidR="000C6729" w:rsidRPr="00126F44">
        <w:rPr>
          <w:rFonts w:ascii="Arial" w:eastAsia="Times New Roman" w:hAnsi="Arial" w:cs="Arial"/>
          <w:snapToGrid w:val="0"/>
        </w:rPr>
        <w:lastRenderedPageBreak/>
        <w:t xml:space="preserve">responsibility for the progress and achievement of all learners in their classroom including those with SEN. </w:t>
      </w:r>
    </w:p>
    <w:p w:rsidR="000C6729" w:rsidRPr="00126F44" w:rsidRDefault="000C6729">
      <w:pPr>
        <w:rPr>
          <w:rFonts w:ascii="Arial" w:eastAsia="Times New Roman" w:hAnsi="Arial" w:cs="Arial"/>
          <w:snapToGrid w:val="0"/>
        </w:rPr>
      </w:pPr>
      <w:r w:rsidRPr="00126F44">
        <w:rPr>
          <w:rFonts w:ascii="Arial" w:eastAsia="Times New Roman" w:hAnsi="Arial" w:cs="Arial"/>
          <w:snapToGrid w:val="0"/>
        </w:rPr>
        <w:t>Additional support may be provided based on an up to date assessment of the student’s needs. This support will follow the process of Plan, Assess, Do, Review and will work towards clear o</w:t>
      </w:r>
      <w:r w:rsidR="000D256D" w:rsidRPr="00126F44">
        <w:rPr>
          <w:rFonts w:ascii="Arial" w:eastAsia="Times New Roman" w:hAnsi="Arial" w:cs="Arial"/>
          <w:snapToGrid w:val="0"/>
        </w:rPr>
        <w:t>utcomes which are listed on the child’s individual education plan</w:t>
      </w:r>
      <w:r w:rsidRPr="00126F44">
        <w:rPr>
          <w:rFonts w:ascii="Arial" w:eastAsia="Times New Roman" w:hAnsi="Arial" w:cs="Arial"/>
          <w:snapToGrid w:val="0"/>
        </w:rPr>
        <w:t>.</w:t>
      </w:r>
      <w:r w:rsidR="00E13F8C" w:rsidRPr="00126F44">
        <w:rPr>
          <w:rFonts w:ascii="Arial" w:eastAsia="Times New Roman" w:hAnsi="Arial" w:cs="Arial"/>
          <w:snapToGrid w:val="0"/>
        </w:rPr>
        <w:t xml:space="preserve"> Additional support includes:</w:t>
      </w:r>
    </w:p>
    <w:p w:rsidR="000D256D" w:rsidRPr="00126F44" w:rsidRDefault="000D256D">
      <w:pPr>
        <w:rPr>
          <w:rFonts w:ascii="Arial" w:eastAsia="Times New Roman" w:hAnsi="Arial" w:cs="Arial"/>
          <w:snapToGrid w:val="0"/>
        </w:rPr>
      </w:pPr>
    </w:p>
    <w:tbl>
      <w:tblPr>
        <w:tblStyle w:val="TableGrid"/>
        <w:tblW w:w="10604" w:type="dxa"/>
        <w:tblInd w:w="-672" w:type="dxa"/>
        <w:tblLook w:val="04A0" w:firstRow="1" w:lastRow="0" w:firstColumn="1" w:lastColumn="0" w:noHBand="0" w:noVBand="1"/>
      </w:tblPr>
      <w:tblGrid>
        <w:gridCol w:w="3534"/>
        <w:gridCol w:w="3342"/>
        <w:gridCol w:w="3728"/>
      </w:tblGrid>
      <w:tr w:rsidR="00F233DF" w:rsidRPr="00126F44" w:rsidTr="00F233DF">
        <w:trPr>
          <w:trHeight w:val="350"/>
        </w:trPr>
        <w:tc>
          <w:tcPr>
            <w:tcW w:w="3534" w:type="dxa"/>
          </w:tcPr>
          <w:p w:rsidR="00F233DF" w:rsidRPr="00126F44" w:rsidRDefault="00F233DF">
            <w:pPr>
              <w:rPr>
                <w:rFonts w:ascii="Arial" w:eastAsia="Times New Roman" w:hAnsi="Arial" w:cs="Arial"/>
                <w:snapToGrid w:val="0"/>
              </w:rPr>
            </w:pPr>
            <w:r w:rsidRPr="00126F44">
              <w:rPr>
                <w:rFonts w:ascii="Arial" w:eastAsia="Times New Roman" w:hAnsi="Arial" w:cs="Arial"/>
                <w:snapToGrid w:val="0"/>
              </w:rPr>
              <w:t>In the classroom</w:t>
            </w:r>
          </w:p>
        </w:tc>
        <w:tc>
          <w:tcPr>
            <w:tcW w:w="3342" w:type="dxa"/>
          </w:tcPr>
          <w:p w:rsidR="00F233DF" w:rsidRPr="00126F44" w:rsidRDefault="00F233DF">
            <w:pPr>
              <w:rPr>
                <w:rFonts w:ascii="Arial" w:eastAsia="Times New Roman" w:hAnsi="Arial" w:cs="Arial"/>
                <w:snapToGrid w:val="0"/>
              </w:rPr>
            </w:pPr>
            <w:r w:rsidRPr="00126F44">
              <w:rPr>
                <w:rFonts w:ascii="Arial" w:eastAsia="Times New Roman" w:hAnsi="Arial" w:cs="Arial"/>
                <w:snapToGrid w:val="0"/>
              </w:rPr>
              <w:t>Small groups</w:t>
            </w:r>
          </w:p>
        </w:tc>
        <w:tc>
          <w:tcPr>
            <w:tcW w:w="3728" w:type="dxa"/>
          </w:tcPr>
          <w:p w:rsidR="00F233DF" w:rsidRPr="00126F44" w:rsidRDefault="00F233DF">
            <w:pPr>
              <w:rPr>
                <w:rFonts w:ascii="Arial" w:eastAsia="Times New Roman" w:hAnsi="Arial" w:cs="Arial"/>
                <w:snapToGrid w:val="0"/>
              </w:rPr>
            </w:pPr>
            <w:r w:rsidRPr="00126F44">
              <w:rPr>
                <w:rFonts w:ascii="Arial" w:eastAsia="Times New Roman" w:hAnsi="Arial" w:cs="Arial"/>
                <w:snapToGrid w:val="0"/>
              </w:rPr>
              <w:t>One to one</w:t>
            </w:r>
          </w:p>
        </w:tc>
      </w:tr>
      <w:tr w:rsidR="00F233DF" w:rsidRPr="00126F44" w:rsidTr="000C6729">
        <w:trPr>
          <w:trHeight w:val="2869"/>
        </w:trPr>
        <w:tc>
          <w:tcPr>
            <w:tcW w:w="3534" w:type="dxa"/>
          </w:tcPr>
          <w:p w:rsidR="00F233DF" w:rsidRPr="00126F44" w:rsidRDefault="00F233DF">
            <w:pPr>
              <w:rPr>
                <w:rFonts w:ascii="Arial" w:eastAsia="Times New Roman" w:hAnsi="Arial" w:cs="Arial"/>
                <w:snapToGrid w:val="0"/>
              </w:rPr>
            </w:pPr>
            <w:r w:rsidRPr="00126F44">
              <w:rPr>
                <w:rFonts w:ascii="Arial" w:eastAsia="Times New Roman" w:hAnsi="Arial" w:cs="Arial"/>
                <w:snapToGrid w:val="0"/>
              </w:rPr>
              <w:t>Dyslexia Friendly strategies</w:t>
            </w:r>
          </w:p>
          <w:p w:rsidR="00F233DF" w:rsidRPr="00126F44" w:rsidRDefault="000D256D">
            <w:pPr>
              <w:rPr>
                <w:rFonts w:ascii="Arial" w:eastAsia="Times New Roman" w:hAnsi="Arial" w:cs="Arial"/>
                <w:snapToGrid w:val="0"/>
              </w:rPr>
            </w:pPr>
            <w:r w:rsidRPr="00126F44">
              <w:rPr>
                <w:rFonts w:ascii="Arial" w:eastAsia="Times New Roman" w:hAnsi="Arial" w:cs="Arial"/>
                <w:snapToGrid w:val="0"/>
              </w:rPr>
              <w:t>Teaching</w:t>
            </w:r>
            <w:r w:rsidR="00F233DF" w:rsidRPr="00126F44">
              <w:rPr>
                <w:rFonts w:ascii="Arial" w:eastAsia="Times New Roman" w:hAnsi="Arial" w:cs="Arial"/>
                <w:snapToGrid w:val="0"/>
              </w:rPr>
              <w:t xml:space="preserve"> Assistant</w:t>
            </w:r>
            <w:r w:rsidRPr="00126F44">
              <w:rPr>
                <w:rFonts w:ascii="Arial" w:eastAsia="Times New Roman" w:hAnsi="Arial" w:cs="Arial"/>
                <w:snapToGrid w:val="0"/>
              </w:rPr>
              <w:t xml:space="preserve"> support</w:t>
            </w:r>
            <w:r w:rsidR="00F233DF" w:rsidRPr="00126F44">
              <w:rPr>
                <w:rFonts w:ascii="Arial" w:eastAsia="Times New Roman" w:hAnsi="Arial" w:cs="Arial"/>
                <w:snapToGrid w:val="0"/>
              </w:rPr>
              <w:t xml:space="preserve"> </w:t>
            </w:r>
          </w:p>
          <w:p w:rsidR="00F233DF" w:rsidRPr="00126F44" w:rsidRDefault="00F233DF">
            <w:pPr>
              <w:rPr>
                <w:rFonts w:ascii="Arial" w:eastAsia="Times New Roman" w:hAnsi="Arial" w:cs="Arial"/>
                <w:snapToGrid w:val="0"/>
              </w:rPr>
            </w:pPr>
            <w:r w:rsidRPr="00126F44">
              <w:rPr>
                <w:rFonts w:ascii="Arial" w:eastAsia="Times New Roman" w:hAnsi="Arial" w:cs="Arial"/>
                <w:snapToGrid w:val="0"/>
              </w:rPr>
              <w:t>Resources – reading rulers, pen grips, stress balls</w:t>
            </w:r>
          </w:p>
          <w:p w:rsidR="00F233DF" w:rsidRPr="00126F44" w:rsidRDefault="00F233DF">
            <w:pPr>
              <w:rPr>
                <w:rFonts w:ascii="Arial" w:eastAsia="Times New Roman" w:hAnsi="Arial" w:cs="Arial"/>
                <w:snapToGrid w:val="0"/>
              </w:rPr>
            </w:pPr>
            <w:r w:rsidRPr="00126F44">
              <w:rPr>
                <w:rFonts w:ascii="Arial" w:eastAsia="Times New Roman" w:hAnsi="Arial" w:cs="Arial"/>
                <w:snapToGrid w:val="0"/>
              </w:rPr>
              <w:t xml:space="preserve">Study techniques </w:t>
            </w:r>
            <w:r w:rsidR="000C6729" w:rsidRPr="00126F44">
              <w:rPr>
                <w:rFonts w:ascii="Arial" w:eastAsia="Times New Roman" w:hAnsi="Arial" w:cs="Arial"/>
                <w:snapToGrid w:val="0"/>
              </w:rPr>
              <w:t>e.g.</w:t>
            </w:r>
            <w:r w:rsidRPr="00126F44">
              <w:rPr>
                <w:rFonts w:ascii="Arial" w:eastAsia="Times New Roman" w:hAnsi="Arial" w:cs="Arial"/>
                <w:snapToGrid w:val="0"/>
              </w:rPr>
              <w:t xml:space="preserve"> mind mapping</w:t>
            </w:r>
          </w:p>
          <w:p w:rsidR="00F233DF" w:rsidRPr="00126F44" w:rsidRDefault="00F233DF">
            <w:pPr>
              <w:rPr>
                <w:rFonts w:ascii="Arial" w:eastAsia="Times New Roman" w:hAnsi="Arial" w:cs="Arial"/>
                <w:snapToGrid w:val="0"/>
              </w:rPr>
            </w:pPr>
          </w:p>
          <w:p w:rsidR="00F233DF" w:rsidRPr="00126F44" w:rsidRDefault="00F233DF">
            <w:pPr>
              <w:rPr>
                <w:rFonts w:ascii="Arial" w:eastAsia="Times New Roman" w:hAnsi="Arial" w:cs="Arial"/>
                <w:snapToGrid w:val="0"/>
              </w:rPr>
            </w:pPr>
          </w:p>
          <w:p w:rsidR="00F233DF" w:rsidRPr="00126F44" w:rsidRDefault="00F233DF">
            <w:pPr>
              <w:rPr>
                <w:rFonts w:ascii="Arial" w:eastAsia="Times New Roman" w:hAnsi="Arial" w:cs="Arial"/>
                <w:snapToGrid w:val="0"/>
              </w:rPr>
            </w:pPr>
          </w:p>
        </w:tc>
        <w:tc>
          <w:tcPr>
            <w:tcW w:w="3342" w:type="dxa"/>
          </w:tcPr>
          <w:p w:rsidR="00F233DF" w:rsidRPr="00126F44" w:rsidRDefault="000D256D">
            <w:pPr>
              <w:rPr>
                <w:rFonts w:ascii="Arial" w:eastAsia="Times New Roman" w:hAnsi="Arial" w:cs="Arial"/>
                <w:snapToGrid w:val="0"/>
              </w:rPr>
            </w:pPr>
            <w:r w:rsidRPr="00126F44">
              <w:rPr>
                <w:rFonts w:ascii="Arial" w:eastAsia="Times New Roman" w:hAnsi="Arial" w:cs="Arial"/>
                <w:snapToGrid w:val="0"/>
              </w:rPr>
              <w:t>Additional Phonics Support</w:t>
            </w:r>
            <w:r w:rsidR="00F47BEF" w:rsidRPr="00126F44">
              <w:rPr>
                <w:rFonts w:ascii="Arial" w:eastAsia="Times New Roman" w:hAnsi="Arial" w:cs="Arial"/>
                <w:snapToGrid w:val="0"/>
              </w:rPr>
              <w:t xml:space="preserve"> (Literacy)</w:t>
            </w:r>
          </w:p>
          <w:p w:rsidR="00F233DF" w:rsidRPr="00126F44" w:rsidRDefault="000D256D">
            <w:pPr>
              <w:rPr>
                <w:rFonts w:ascii="Arial" w:eastAsia="Times New Roman" w:hAnsi="Arial" w:cs="Arial"/>
                <w:snapToGrid w:val="0"/>
              </w:rPr>
            </w:pPr>
            <w:r w:rsidRPr="00126F44">
              <w:rPr>
                <w:rFonts w:ascii="Arial" w:eastAsia="Times New Roman" w:hAnsi="Arial" w:cs="Arial"/>
                <w:snapToGrid w:val="0"/>
              </w:rPr>
              <w:t xml:space="preserve">Talking Partners </w:t>
            </w:r>
            <w:r w:rsidR="00F47BEF" w:rsidRPr="00126F44">
              <w:rPr>
                <w:rFonts w:ascii="Arial" w:eastAsia="Times New Roman" w:hAnsi="Arial" w:cs="Arial"/>
                <w:snapToGrid w:val="0"/>
              </w:rPr>
              <w:t>(</w:t>
            </w:r>
            <w:r w:rsidRPr="00126F44">
              <w:rPr>
                <w:rFonts w:ascii="Arial" w:eastAsia="Times New Roman" w:hAnsi="Arial" w:cs="Arial"/>
                <w:snapToGrid w:val="0"/>
              </w:rPr>
              <w:t>Literacy</w:t>
            </w:r>
            <w:r w:rsidR="00F47BEF" w:rsidRPr="00126F44">
              <w:rPr>
                <w:rFonts w:ascii="Arial" w:eastAsia="Times New Roman" w:hAnsi="Arial" w:cs="Arial"/>
                <w:snapToGrid w:val="0"/>
              </w:rPr>
              <w:t>)</w:t>
            </w:r>
            <w:r w:rsidRPr="00126F44">
              <w:rPr>
                <w:rFonts w:ascii="Arial" w:eastAsia="Times New Roman" w:hAnsi="Arial" w:cs="Arial"/>
                <w:snapToGrid w:val="0"/>
              </w:rPr>
              <w:t xml:space="preserve"> Support</w:t>
            </w:r>
          </w:p>
          <w:p w:rsidR="00F233DF" w:rsidRPr="00126F44" w:rsidRDefault="000D256D">
            <w:pPr>
              <w:rPr>
                <w:rFonts w:ascii="Arial" w:eastAsia="Times New Roman" w:hAnsi="Arial" w:cs="Arial"/>
                <w:snapToGrid w:val="0"/>
              </w:rPr>
            </w:pPr>
            <w:r w:rsidRPr="00126F44">
              <w:rPr>
                <w:rFonts w:ascii="Arial" w:eastAsia="Times New Roman" w:hAnsi="Arial" w:cs="Arial"/>
                <w:snapToGrid w:val="0"/>
              </w:rPr>
              <w:t>Early Literacy Support</w:t>
            </w:r>
            <w:r w:rsidR="00F47BEF" w:rsidRPr="00126F44">
              <w:rPr>
                <w:rFonts w:ascii="Arial" w:eastAsia="Times New Roman" w:hAnsi="Arial" w:cs="Arial"/>
                <w:snapToGrid w:val="0"/>
              </w:rPr>
              <w:t xml:space="preserve"> (ELS)</w:t>
            </w:r>
          </w:p>
          <w:p w:rsidR="00F233DF" w:rsidRPr="00126F44" w:rsidRDefault="000D256D">
            <w:pPr>
              <w:rPr>
                <w:rFonts w:ascii="Arial" w:eastAsia="Times New Roman" w:hAnsi="Arial" w:cs="Arial"/>
                <w:snapToGrid w:val="0"/>
              </w:rPr>
            </w:pPr>
            <w:r w:rsidRPr="00126F44">
              <w:rPr>
                <w:rFonts w:ascii="Arial" w:eastAsia="Times New Roman" w:hAnsi="Arial" w:cs="Arial"/>
                <w:snapToGrid w:val="0"/>
              </w:rPr>
              <w:t>Mini-DEMS support in EY’s</w:t>
            </w:r>
          </w:p>
          <w:p w:rsidR="000C6729" w:rsidRPr="00126F44" w:rsidRDefault="000D256D">
            <w:pPr>
              <w:rPr>
                <w:rFonts w:ascii="Arial" w:eastAsia="Times New Roman" w:hAnsi="Arial" w:cs="Arial"/>
                <w:snapToGrid w:val="0"/>
              </w:rPr>
            </w:pPr>
            <w:r w:rsidRPr="00126F44">
              <w:rPr>
                <w:rFonts w:ascii="Arial" w:eastAsia="Times New Roman" w:hAnsi="Arial" w:cs="Arial"/>
                <w:snapToGrid w:val="0"/>
              </w:rPr>
              <w:t>Reading</w:t>
            </w:r>
            <w:r w:rsidR="000C6729" w:rsidRPr="00126F44">
              <w:rPr>
                <w:rFonts w:ascii="Arial" w:eastAsia="Times New Roman" w:hAnsi="Arial" w:cs="Arial"/>
                <w:snapToGrid w:val="0"/>
              </w:rPr>
              <w:t xml:space="preserve"> Buddies</w:t>
            </w:r>
            <w:r w:rsidR="00F47BEF" w:rsidRPr="00126F44">
              <w:rPr>
                <w:rFonts w:ascii="Arial" w:eastAsia="Times New Roman" w:hAnsi="Arial" w:cs="Arial"/>
                <w:snapToGrid w:val="0"/>
              </w:rPr>
              <w:t xml:space="preserve"> (Physical – large &amp; fine motor skills)</w:t>
            </w:r>
          </w:p>
          <w:p w:rsidR="00F47BEF" w:rsidRPr="00126F44" w:rsidRDefault="00F47BEF">
            <w:pPr>
              <w:rPr>
                <w:rFonts w:ascii="Arial" w:eastAsia="Times New Roman" w:hAnsi="Arial" w:cs="Arial"/>
                <w:snapToGrid w:val="0"/>
              </w:rPr>
            </w:pPr>
            <w:r w:rsidRPr="00126F44">
              <w:rPr>
                <w:rFonts w:ascii="Arial" w:eastAsia="Times New Roman" w:hAnsi="Arial" w:cs="Arial"/>
                <w:snapToGrid w:val="0"/>
              </w:rPr>
              <w:t>Nurture Groups (Self Esteem &amp; Confidence)</w:t>
            </w:r>
          </w:p>
          <w:p w:rsidR="00F233DF" w:rsidRPr="00126F44" w:rsidRDefault="00F233DF">
            <w:pPr>
              <w:rPr>
                <w:rFonts w:ascii="Arial" w:eastAsia="Times New Roman" w:hAnsi="Arial" w:cs="Arial"/>
                <w:snapToGrid w:val="0"/>
              </w:rPr>
            </w:pPr>
          </w:p>
        </w:tc>
        <w:tc>
          <w:tcPr>
            <w:tcW w:w="3728" w:type="dxa"/>
          </w:tcPr>
          <w:p w:rsidR="000C6729" w:rsidRPr="00126F44" w:rsidRDefault="000D256D">
            <w:pPr>
              <w:rPr>
                <w:rFonts w:ascii="Arial" w:eastAsia="Times New Roman" w:hAnsi="Arial" w:cs="Arial"/>
                <w:snapToGrid w:val="0"/>
              </w:rPr>
            </w:pPr>
            <w:r w:rsidRPr="00126F44">
              <w:rPr>
                <w:rFonts w:ascii="Arial" w:eastAsia="Times New Roman" w:hAnsi="Arial" w:cs="Arial"/>
                <w:snapToGrid w:val="0"/>
              </w:rPr>
              <w:t>FFT Literacy Intervention</w:t>
            </w:r>
            <w:r w:rsidR="00F47BEF" w:rsidRPr="00126F44">
              <w:rPr>
                <w:rFonts w:ascii="Arial" w:eastAsia="Times New Roman" w:hAnsi="Arial" w:cs="Arial"/>
                <w:snapToGrid w:val="0"/>
              </w:rPr>
              <w:t xml:space="preserve"> (literacy)</w:t>
            </w:r>
          </w:p>
          <w:p w:rsidR="000D256D" w:rsidRPr="00126F44" w:rsidRDefault="00F47BEF">
            <w:pPr>
              <w:rPr>
                <w:rFonts w:ascii="Arial" w:eastAsia="Times New Roman" w:hAnsi="Arial" w:cs="Arial"/>
                <w:snapToGrid w:val="0"/>
              </w:rPr>
            </w:pPr>
            <w:r w:rsidRPr="00126F44">
              <w:rPr>
                <w:rFonts w:ascii="Arial" w:eastAsia="Times New Roman" w:hAnsi="Arial" w:cs="Arial"/>
                <w:snapToGrid w:val="0"/>
              </w:rPr>
              <w:t>Precision teaching (literacy &amp; numeracy)</w:t>
            </w:r>
          </w:p>
          <w:p w:rsidR="00F47BEF" w:rsidRPr="00126F44" w:rsidRDefault="00F47BEF">
            <w:pPr>
              <w:rPr>
                <w:rFonts w:ascii="Arial" w:eastAsia="Times New Roman" w:hAnsi="Arial" w:cs="Arial"/>
                <w:snapToGrid w:val="0"/>
              </w:rPr>
            </w:pPr>
            <w:r w:rsidRPr="00126F44">
              <w:rPr>
                <w:rFonts w:ascii="Arial" w:eastAsia="Times New Roman" w:hAnsi="Arial" w:cs="Arial"/>
                <w:snapToGrid w:val="0"/>
              </w:rPr>
              <w:t>Reading Support</w:t>
            </w:r>
          </w:p>
          <w:p w:rsidR="00F47BEF" w:rsidRPr="00126F44" w:rsidRDefault="00F47BEF">
            <w:pPr>
              <w:rPr>
                <w:rFonts w:ascii="Arial" w:eastAsia="Times New Roman" w:hAnsi="Arial" w:cs="Arial"/>
                <w:snapToGrid w:val="0"/>
              </w:rPr>
            </w:pPr>
            <w:r w:rsidRPr="00126F44">
              <w:rPr>
                <w:rFonts w:ascii="Arial" w:eastAsia="Times New Roman" w:hAnsi="Arial" w:cs="Arial"/>
                <w:snapToGrid w:val="0"/>
              </w:rPr>
              <w:t>Pandora’s Box (Physical – large &amp; fine motor skills)</w:t>
            </w:r>
          </w:p>
          <w:p w:rsidR="00F47BEF" w:rsidRPr="00126F44" w:rsidRDefault="00F47BEF">
            <w:pPr>
              <w:rPr>
                <w:rFonts w:ascii="Arial" w:eastAsia="Times New Roman" w:hAnsi="Arial" w:cs="Arial"/>
                <w:snapToGrid w:val="0"/>
              </w:rPr>
            </w:pPr>
            <w:r w:rsidRPr="00126F44">
              <w:rPr>
                <w:rFonts w:ascii="Arial" w:eastAsia="Times New Roman" w:hAnsi="Arial" w:cs="Arial"/>
                <w:snapToGrid w:val="0"/>
              </w:rPr>
              <w:t>Speech, Language &amp; Communication Programmes</w:t>
            </w:r>
          </w:p>
          <w:p w:rsidR="00036277" w:rsidRPr="00126F44" w:rsidRDefault="00036277">
            <w:pPr>
              <w:rPr>
                <w:rFonts w:ascii="Arial" w:eastAsia="Times New Roman" w:hAnsi="Arial" w:cs="Arial"/>
                <w:snapToGrid w:val="0"/>
              </w:rPr>
            </w:pPr>
            <w:r w:rsidRPr="00126F44">
              <w:rPr>
                <w:rFonts w:ascii="Arial" w:eastAsia="Times New Roman" w:hAnsi="Arial" w:cs="Arial"/>
                <w:snapToGrid w:val="0"/>
              </w:rPr>
              <w:t>1</w:t>
            </w:r>
            <w:r w:rsidRPr="00126F44">
              <w:rPr>
                <w:rFonts w:ascii="Arial" w:eastAsia="Times New Roman" w:hAnsi="Arial" w:cs="Arial"/>
                <w:snapToGrid w:val="0"/>
                <w:vertAlign w:val="superscript"/>
              </w:rPr>
              <w:t>st</w:t>
            </w:r>
            <w:r w:rsidRPr="00126F44">
              <w:rPr>
                <w:rFonts w:ascii="Arial" w:eastAsia="Times New Roman" w:hAnsi="Arial" w:cs="Arial"/>
                <w:snapToGrid w:val="0"/>
              </w:rPr>
              <w:t xml:space="preserve">Class Numeracy Intervention </w:t>
            </w:r>
          </w:p>
          <w:p w:rsidR="00F47BEF" w:rsidRPr="00126F44" w:rsidRDefault="00F47BEF">
            <w:pPr>
              <w:rPr>
                <w:rFonts w:ascii="Arial" w:eastAsia="Times New Roman" w:hAnsi="Arial" w:cs="Arial"/>
                <w:snapToGrid w:val="0"/>
              </w:rPr>
            </w:pPr>
          </w:p>
        </w:tc>
      </w:tr>
    </w:tbl>
    <w:p w:rsidR="0050283E" w:rsidRPr="00126F44" w:rsidRDefault="0050283E">
      <w:pPr>
        <w:rPr>
          <w:rFonts w:ascii="Arial" w:eastAsia="Times New Roman" w:hAnsi="Arial" w:cs="Arial"/>
          <w:snapToGrid w:val="0"/>
        </w:rPr>
      </w:pPr>
    </w:p>
    <w:p w:rsidR="00A935E5" w:rsidRPr="00126F44" w:rsidRDefault="00A935E5">
      <w:pPr>
        <w:rPr>
          <w:rFonts w:ascii="Arial" w:eastAsia="Times New Roman" w:hAnsi="Arial" w:cs="Arial"/>
          <w:b/>
          <w:snapToGrid w:val="0"/>
        </w:rPr>
      </w:pPr>
      <w:r w:rsidRPr="00126F44">
        <w:rPr>
          <w:rFonts w:ascii="Arial" w:eastAsia="Times New Roman" w:hAnsi="Arial" w:cs="Arial"/>
          <w:b/>
          <w:snapToGrid w:val="0"/>
        </w:rPr>
        <w:t>How will the curriculum be matched to my child’s needs?</w:t>
      </w:r>
    </w:p>
    <w:p w:rsidR="000C6729" w:rsidRPr="00126F44" w:rsidRDefault="00E65875">
      <w:pPr>
        <w:rPr>
          <w:rFonts w:ascii="Arial" w:eastAsia="Times New Roman" w:hAnsi="Arial" w:cs="Arial"/>
          <w:snapToGrid w:val="0"/>
        </w:rPr>
      </w:pPr>
      <w:r w:rsidRPr="00126F44">
        <w:rPr>
          <w:rFonts w:ascii="Arial" w:eastAsia="Times New Roman" w:hAnsi="Arial" w:cs="Arial"/>
          <w:snapToGrid w:val="0"/>
        </w:rPr>
        <w:t>When a child</w:t>
      </w:r>
      <w:r w:rsidR="000C6729" w:rsidRPr="00126F44">
        <w:rPr>
          <w:rFonts w:ascii="Arial" w:eastAsia="Times New Roman" w:hAnsi="Arial" w:cs="Arial"/>
          <w:snapToGrid w:val="0"/>
        </w:rPr>
        <w:t xml:space="preserve"> has been identified with Special Educational Needs their work will be differentiated by the class teacher to enable them to enjoy equal access to the curriculum. </w:t>
      </w:r>
    </w:p>
    <w:p w:rsidR="000C6729" w:rsidRPr="00126F44" w:rsidRDefault="000C6729">
      <w:pPr>
        <w:rPr>
          <w:rFonts w:ascii="Arial" w:eastAsia="Times New Roman" w:hAnsi="Arial" w:cs="Arial"/>
          <w:snapToGrid w:val="0"/>
        </w:rPr>
      </w:pPr>
      <w:r w:rsidRPr="00126F44">
        <w:rPr>
          <w:rFonts w:ascii="Arial" w:eastAsia="Times New Roman" w:hAnsi="Arial" w:cs="Arial"/>
          <w:snapToGrid w:val="0"/>
        </w:rPr>
        <w:t>Wher</w:t>
      </w:r>
      <w:r w:rsidR="00E65875" w:rsidRPr="00126F44">
        <w:rPr>
          <w:rFonts w:ascii="Arial" w:eastAsia="Times New Roman" w:hAnsi="Arial" w:cs="Arial"/>
          <w:snapToGrid w:val="0"/>
        </w:rPr>
        <w:t>e appropriate a Teaching</w:t>
      </w:r>
      <w:r w:rsidRPr="00126F44">
        <w:rPr>
          <w:rFonts w:ascii="Arial" w:eastAsia="Times New Roman" w:hAnsi="Arial" w:cs="Arial"/>
          <w:snapToGrid w:val="0"/>
        </w:rPr>
        <w:t xml:space="preserve"> Assistant will be allocated </w:t>
      </w:r>
      <w:r w:rsidR="00E65875" w:rsidRPr="00126F44">
        <w:rPr>
          <w:rFonts w:ascii="Arial" w:eastAsia="Times New Roman" w:hAnsi="Arial" w:cs="Arial"/>
          <w:snapToGrid w:val="0"/>
        </w:rPr>
        <w:t>to support children</w:t>
      </w:r>
      <w:r w:rsidR="00FD5216" w:rsidRPr="00126F44">
        <w:rPr>
          <w:rFonts w:ascii="Arial" w:eastAsia="Times New Roman" w:hAnsi="Arial" w:cs="Arial"/>
          <w:snapToGrid w:val="0"/>
        </w:rPr>
        <w:t xml:space="preserve"> either within the classroom or to deliver an appropriate intervention. In all cases clear objectives will be set and progress m</w:t>
      </w:r>
      <w:r w:rsidR="00E65875" w:rsidRPr="00126F44">
        <w:rPr>
          <w:rFonts w:ascii="Arial" w:eastAsia="Times New Roman" w:hAnsi="Arial" w:cs="Arial"/>
          <w:snapToGrid w:val="0"/>
        </w:rPr>
        <w:t xml:space="preserve">onitored. In no way will a Teaching Assistant </w:t>
      </w:r>
      <w:r w:rsidR="00FD5216" w:rsidRPr="00126F44">
        <w:rPr>
          <w:rFonts w:ascii="Arial" w:eastAsia="Times New Roman" w:hAnsi="Arial" w:cs="Arial"/>
          <w:snapToGrid w:val="0"/>
        </w:rPr>
        <w:t>replace the role of a teacher. Their aim will be to facilitate lear</w:t>
      </w:r>
      <w:r w:rsidR="00E65875" w:rsidRPr="00126F44">
        <w:rPr>
          <w:rFonts w:ascii="Arial" w:eastAsia="Times New Roman" w:hAnsi="Arial" w:cs="Arial"/>
          <w:snapToGrid w:val="0"/>
        </w:rPr>
        <w:t>ning and to support the children in developing independent learning</w:t>
      </w:r>
      <w:r w:rsidR="00FD5216" w:rsidRPr="00126F44">
        <w:rPr>
          <w:rFonts w:ascii="Arial" w:eastAsia="Times New Roman" w:hAnsi="Arial" w:cs="Arial"/>
          <w:snapToGrid w:val="0"/>
        </w:rPr>
        <w:t xml:space="preserve"> skills. </w:t>
      </w:r>
    </w:p>
    <w:p w:rsidR="00FD5216" w:rsidRPr="00126F44" w:rsidRDefault="00E65875">
      <w:pPr>
        <w:rPr>
          <w:rFonts w:ascii="Arial" w:eastAsia="Times New Roman" w:hAnsi="Arial" w:cs="Arial"/>
          <w:snapToGrid w:val="0"/>
        </w:rPr>
      </w:pPr>
      <w:r w:rsidRPr="00126F44">
        <w:rPr>
          <w:rFonts w:ascii="Arial" w:eastAsia="Times New Roman" w:hAnsi="Arial" w:cs="Arial"/>
          <w:snapToGrid w:val="0"/>
        </w:rPr>
        <w:t>If a child</w:t>
      </w:r>
      <w:r w:rsidR="00FD5216" w:rsidRPr="00126F44">
        <w:rPr>
          <w:rFonts w:ascii="Arial" w:eastAsia="Times New Roman" w:hAnsi="Arial" w:cs="Arial"/>
          <w:snapToGrid w:val="0"/>
        </w:rPr>
        <w:t xml:space="preserve"> has been identified as having Special Educational Needs they will devise in c</w:t>
      </w:r>
      <w:r w:rsidRPr="00126F44">
        <w:rPr>
          <w:rFonts w:ascii="Arial" w:eastAsia="Times New Roman" w:hAnsi="Arial" w:cs="Arial"/>
          <w:snapToGrid w:val="0"/>
        </w:rPr>
        <w:t>ollaboration with their teacher, SENCo</w:t>
      </w:r>
      <w:r w:rsidR="00FD5216" w:rsidRPr="00126F44">
        <w:rPr>
          <w:rFonts w:ascii="Arial" w:eastAsia="Times New Roman" w:hAnsi="Arial" w:cs="Arial"/>
          <w:snapToGrid w:val="0"/>
        </w:rPr>
        <w:t xml:space="preserve"> and their p</w:t>
      </w:r>
      <w:r w:rsidRPr="00126F44">
        <w:rPr>
          <w:rFonts w:ascii="Arial" w:eastAsia="Times New Roman" w:hAnsi="Arial" w:cs="Arial"/>
          <w:snapToGrid w:val="0"/>
        </w:rPr>
        <w:t>arents an Individual Educational Plan (IEP)</w:t>
      </w:r>
      <w:r w:rsidR="00FD5216" w:rsidRPr="00126F44">
        <w:rPr>
          <w:rFonts w:ascii="Arial" w:eastAsia="Times New Roman" w:hAnsi="Arial" w:cs="Arial"/>
          <w:snapToGrid w:val="0"/>
        </w:rPr>
        <w:t>. This</w:t>
      </w:r>
      <w:r w:rsidRPr="00126F44">
        <w:rPr>
          <w:rFonts w:ascii="Arial" w:eastAsia="Times New Roman" w:hAnsi="Arial" w:cs="Arial"/>
          <w:snapToGrid w:val="0"/>
        </w:rPr>
        <w:t xml:space="preserve"> will be used to inform staff</w:t>
      </w:r>
      <w:r w:rsidR="00FD5216" w:rsidRPr="00126F44">
        <w:rPr>
          <w:rFonts w:ascii="Arial" w:eastAsia="Times New Roman" w:hAnsi="Arial" w:cs="Arial"/>
          <w:snapToGrid w:val="0"/>
        </w:rPr>
        <w:t xml:space="preserve"> of their preferred working styles and also to monitor progress against the objectives identified for them. </w:t>
      </w:r>
    </w:p>
    <w:p w:rsidR="00E13F8C" w:rsidRPr="00126F44" w:rsidRDefault="00FD5216">
      <w:pPr>
        <w:rPr>
          <w:rFonts w:ascii="Arial" w:eastAsia="Times New Roman" w:hAnsi="Arial" w:cs="Arial"/>
          <w:snapToGrid w:val="0"/>
        </w:rPr>
      </w:pPr>
      <w:r w:rsidRPr="00126F44">
        <w:rPr>
          <w:rFonts w:ascii="Arial" w:eastAsia="Times New Roman" w:hAnsi="Arial" w:cs="Arial"/>
          <w:snapToGrid w:val="0"/>
        </w:rPr>
        <w:t xml:space="preserve">A termly </w:t>
      </w:r>
      <w:r w:rsidR="00E471BB" w:rsidRPr="00126F44">
        <w:rPr>
          <w:rFonts w:ascii="Arial" w:eastAsia="Times New Roman" w:hAnsi="Arial" w:cs="Arial"/>
          <w:snapToGrid w:val="0"/>
        </w:rPr>
        <w:t>review</w:t>
      </w:r>
      <w:r w:rsidRPr="00126F44">
        <w:rPr>
          <w:rFonts w:ascii="Arial" w:eastAsia="Times New Roman" w:hAnsi="Arial" w:cs="Arial"/>
          <w:snapToGrid w:val="0"/>
        </w:rPr>
        <w:t xml:space="preserve"> meeting </w:t>
      </w:r>
      <w:r w:rsidR="00E65875" w:rsidRPr="00126F44">
        <w:rPr>
          <w:rFonts w:ascii="Arial" w:eastAsia="Times New Roman" w:hAnsi="Arial" w:cs="Arial"/>
          <w:snapToGrid w:val="0"/>
        </w:rPr>
        <w:t>will take place for all children</w:t>
      </w:r>
      <w:r w:rsidRPr="00126F44">
        <w:rPr>
          <w:rFonts w:ascii="Arial" w:eastAsia="Times New Roman" w:hAnsi="Arial" w:cs="Arial"/>
          <w:snapToGrid w:val="0"/>
        </w:rPr>
        <w:t xml:space="preserve"> on the SEN register. This will be to re</w:t>
      </w:r>
      <w:r w:rsidR="00E65875" w:rsidRPr="00126F44">
        <w:rPr>
          <w:rFonts w:ascii="Arial" w:eastAsia="Times New Roman" w:hAnsi="Arial" w:cs="Arial"/>
          <w:snapToGrid w:val="0"/>
        </w:rPr>
        <w:t>view their</w:t>
      </w:r>
      <w:r w:rsidRPr="00126F44">
        <w:rPr>
          <w:rFonts w:ascii="Arial" w:eastAsia="Times New Roman" w:hAnsi="Arial" w:cs="Arial"/>
          <w:snapToGrid w:val="0"/>
        </w:rPr>
        <w:t xml:space="preserve"> </w:t>
      </w:r>
      <w:r w:rsidR="00E65875" w:rsidRPr="00126F44">
        <w:rPr>
          <w:rFonts w:ascii="Arial" w:eastAsia="Times New Roman" w:hAnsi="Arial" w:cs="Arial"/>
          <w:snapToGrid w:val="0"/>
        </w:rPr>
        <w:t xml:space="preserve">IEP </w:t>
      </w:r>
      <w:r w:rsidRPr="00126F44">
        <w:rPr>
          <w:rFonts w:ascii="Arial" w:eastAsia="Times New Roman" w:hAnsi="Arial" w:cs="Arial"/>
          <w:snapToGrid w:val="0"/>
        </w:rPr>
        <w:t>and the progress made toward</w:t>
      </w:r>
      <w:r w:rsidR="00E65875" w:rsidRPr="00126F44">
        <w:rPr>
          <w:rFonts w:ascii="Arial" w:eastAsia="Times New Roman" w:hAnsi="Arial" w:cs="Arial"/>
          <w:snapToGrid w:val="0"/>
        </w:rPr>
        <w:t>s the objectives for the child. The child, their parents, the class teacher</w:t>
      </w:r>
      <w:r w:rsidRPr="00126F44">
        <w:rPr>
          <w:rFonts w:ascii="Arial" w:eastAsia="Times New Roman" w:hAnsi="Arial" w:cs="Arial"/>
          <w:snapToGrid w:val="0"/>
        </w:rPr>
        <w:t xml:space="preserve"> </w:t>
      </w:r>
      <w:r w:rsidR="00E65875" w:rsidRPr="00126F44">
        <w:rPr>
          <w:rFonts w:ascii="Arial" w:eastAsia="Times New Roman" w:hAnsi="Arial" w:cs="Arial"/>
          <w:snapToGrid w:val="0"/>
        </w:rPr>
        <w:t xml:space="preserve">and the SENCo </w:t>
      </w:r>
      <w:r w:rsidRPr="00126F44">
        <w:rPr>
          <w:rFonts w:ascii="Arial" w:eastAsia="Times New Roman" w:hAnsi="Arial" w:cs="Arial"/>
          <w:snapToGrid w:val="0"/>
        </w:rPr>
        <w:t xml:space="preserve">will all attend. </w:t>
      </w:r>
      <w:r w:rsidR="00E471BB" w:rsidRPr="00126F44">
        <w:rPr>
          <w:rFonts w:ascii="Arial" w:eastAsia="Times New Roman" w:hAnsi="Arial" w:cs="Arial"/>
          <w:snapToGrid w:val="0"/>
        </w:rPr>
        <w:t>During each review a decision will be</w:t>
      </w:r>
      <w:r w:rsidR="00E65875" w:rsidRPr="00126F44">
        <w:rPr>
          <w:rFonts w:ascii="Arial" w:eastAsia="Times New Roman" w:hAnsi="Arial" w:cs="Arial"/>
          <w:snapToGrid w:val="0"/>
        </w:rPr>
        <w:t xml:space="preserve"> made as to whether the child</w:t>
      </w:r>
      <w:r w:rsidR="00E471BB" w:rsidRPr="00126F44">
        <w:rPr>
          <w:rFonts w:ascii="Arial" w:eastAsia="Times New Roman" w:hAnsi="Arial" w:cs="Arial"/>
          <w:snapToGrid w:val="0"/>
        </w:rPr>
        <w:t>’</w:t>
      </w:r>
      <w:r w:rsidR="00E65875" w:rsidRPr="00126F44">
        <w:rPr>
          <w:rFonts w:ascii="Arial" w:eastAsia="Times New Roman" w:hAnsi="Arial" w:cs="Arial"/>
          <w:snapToGrid w:val="0"/>
        </w:rPr>
        <w:t>s</w:t>
      </w:r>
      <w:r w:rsidR="00E471BB" w:rsidRPr="00126F44">
        <w:rPr>
          <w:rFonts w:ascii="Arial" w:eastAsia="Times New Roman" w:hAnsi="Arial" w:cs="Arial"/>
          <w:snapToGrid w:val="0"/>
        </w:rPr>
        <w:t xml:space="preserve"> needs have been met, in which case they will move off the SEN register or whether further interventions are required. </w:t>
      </w:r>
    </w:p>
    <w:p w:rsidR="00E60F87" w:rsidRPr="00126F44" w:rsidRDefault="00E60F87">
      <w:pPr>
        <w:rPr>
          <w:rFonts w:ascii="Arial" w:eastAsia="Times New Roman" w:hAnsi="Arial" w:cs="Arial"/>
          <w:snapToGrid w:val="0"/>
        </w:rPr>
      </w:pPr>
    </w:p>
    <w:p w:rsidR="00E471BB" w:rsidRPr="00126F44" w:rsidRDefault="00A935E5">
      <w:pPr>
        <w:rPr>
          <w:rFonts w:ascii="Arial" w:eastAsia="Times New Roman" w:hAnsi="Arial" w:cs="Arial"/>
          <w:b/>
          <w:snapToGrid w:val="0"/>
        </w:rPr>
      </w:pPr>
      <w:r w:rsidRPr="00126F44">
        <w:rPr>
          <w:rFonts w:ascii="Arial" w:eastAsia="Times New Roman" w:hAnsi="Arial" w:cs="Arial"/>
          <w:b/>
          <w:snapToGrid w:val="0"/>
        </w:rPr>
        <w:t xml:space="preserve">How will school and </w:t>
      </w:r>
      <w:r w:rsidR="00E471BB" w:rsidRPr="00126F44">
        <w:rPr>
          <w:rFonts w:ascii="Arial" w:eastAsia="Times New Roman" w:hAnsi="Arial" w:cs="Arial"/>
          <w:b/>
          <w:snapToGrid w:val="0"/>
        </w:rPr>
        <w:t>I know how my child is doing?</w:t>
      </w:r>
    </w:p>
    <w:p w:rsidR="00E471BB" w:rsidRPr="00126F44" w:rsidRDefault="00E471BB">
      <w:pPr>
        <w:rPr>
          <w:rFonts w:ascii="Arial" w:eastAsia="Times New Roman" w:hAnsi="Arial" w:cs="Arial"/>
          <w:snapToGrid w:val="0"/>
        </w:rPr>
      </w:pPr>
      <w:r w:rsidRPr="00126F44">
        <w:rPr>
          <w:rFonts w:ascii="Arial" w:eastAsia="Times New Roman" w:hAnsi="Arial" w:cs="Arial"/>
          <w:snapToGrid w:val="0"/>
        </w:rPr>
        <w:t>As part of the termly revie</w:t>
      </w:r>
      <w:r w:rsidR="00E65875" w:rsidRPr="00126F44">
        <w:rPr>
          <w:rFonts w:ascii="Arial" w:eastAsia="Times New Roman" w:hAnsi="Arial" w:cs="Arial"/>
          <w:snapToGrid w:val="0"/>
        </w:rPr>
        <w:t>w of the IEP</w:t>
      </w:r>
      <w:r w:rsidRPr="00126F44">
        <w:rPr>
          <w:rFonts w:ascii="Arial" w:eastAsia="Times New Roman" w:hAnsi="Arial" w:cs="Arial"/>
          <w:snapToGrid w:val="0"/>
        </w:rPr>
        <w:t xml:space="preserve"> data will be collected about your child. Thi</w:t>
      </w:r>
      <w:r w:rsidR="00E65875" w:rsidRPr="00126F44">
        <w:rPr>
          <w:rFonts w:ascii="Arial" w:eastAsia="Times New Roman" w:hAnsi="Arial" w:cs="Arial"/>
          <w:snapToGrid w:val="0"/>
        </w:rPr>
        <w:t>s will include target and actual levels of attainment.</w:t>
      </w:r>
    </w:p>
    <w:p w:rsidR="00E13F8C" w:rsidRPr="00126F44" w:rsidRDefault="00E471BB">
      <w:pPr>
        <w:rPr>
          <w:rFonts w:ascii="Arial" w:eastAsia="Times New Roman" w:hAnsi="Arial" w:cs="Arial"/>
          <w:snapToGrid w:val="0"/>
        </w:rPr>
      </w:pPr>
      <w:r w:rsidRPr="00126F44">
        <w:rPr>
          <w:rFonts w:ascii="Arial" w:eastAsia="Times New Roman" w:hAnsi="Arial" w:cs="Arial"/>
          <w:snapToGrid w:val="0"/>
        </w:rPr>
        <w:lastRenderedPageBreak/>
        <w:t>Any other information will be communicated with you on an individual basis by your</w:t>
      </w:r>
      <w:r w:rsidR="00E65875" w:rsidRPr="00126F44">
        <w:rPr>
          <w:rFonts w:ascii="Arial" w:eastAsia="Times New Roman" w:hAnsi="Arial" w:cs="Arial"/>
          <w:snapToGrid w:val="0"/>
        </w:rPr>
        <w:t xml:space="preserve"> child’s teacher or SENCo</w:t>
      </w:r>
      <w:r w:rsidRPr="00126F44">
        <w:rPr>
          <w:rFonts w:ascii="Arial" w:eastAsia="Times New Roman" w:hAnsi="Arial" w:cs="Arial"/>
          <w:snapToGrid w:val="0"/>
        </w:rPr>
        <w:t xml:space="preserve">. This will include any issues with attendance or behaviour. </w:t>
      </w:r>
    </w:p>
    <w:p w:rsidR="00E60F87" w:rsidRPr="00126F44" w:rsidRDefault="00E60F87">
      <w:pPr>
        <w:rPr>
          <w:rFonts w:ascii="Arial" w:eastAsia="Times New Roman" w:hAnsi="Arial" w:cs="Arial"/>
          <w:snapToGrid w:val="0"/>
        </w:rPr>
      </w:pPr>
    </w:p>
    <w:p w:rsidR="00A935E5" w:rsidRPr="00126F44" w:rsidRDefault="00E471BB">
      <w:pPr>
        <w:rPr>
          <w:rFonts w:ascii="Arial" w:eastAsia="Times New Roman" w:hAnsi="Arial" w:cs="Arial"/>
          <w:b/>
          <w:snapToGrid w:val="0"/>
        </w:rPr>
      </w:pPr>
      <w:r w:rsidRPr="00126F44">
        <w:rPr>
          <w:rFonts w:ascii="Arial" w:eastAsia="Times New Roman" w:hAnsi="Arial" w:cs="Arial"/>
          <w:b/>
          <w:snapToGrid w:val="0"/>
        </w:rPr>
        <w:t>H</w:t>
      </w:r>
      <w:r w:rsidR="00A935E5" w:rsidRPr="00126F44">
        <w:rPr>
          <w:rFonts w:ascii="Arial" w:eastAsia="Times New Roman" w:hAnsi="Arial" w:cs="Arial"/>
          <w:b/>
          <w:snapToGrid w:val="0"/>
        </w:rPr>
        <w:t>ow will school support me to support my child’s learning?</w:t>
      </w:r>
    </w:p>
    <w:p w:rsidR="00E471BB" w:rsidRPr="00126F44" w:rsidRDefault="00E471BB">
      <w:pPr>
        <w:rPr>
          <w:rFonts w:ascii="Arial" w:eastAsia="Times New Roman" w:hAnsi="Arial" w:cs="Arial"/>
          <w:snapToGrid w:val="0"/>
        </w:rPr>
      </w:pPr>
      <w:r w:rsidRPr="00126F44">
        <w:rPr>
          <w:rFonts w:ascii="Arial" w:eastAsia="Times New Roman" w:hAnsi="Arial" w:cs="Arial"/>
          <w:snapToGrid w:val="0"/>
        </w:rPr>
        <w:t>There is an annual programme of ev</w:t>
      </w:r>
      <w:r w:rsidR="00E65875" w:rsidRPr="00126F44">
        <w:rPr>
          <w:rFonts w:ascii="Arial" w:eastAsia="Times New Roman" w:hAnsi="Arial" w:cs="Arial"/>
          <w:snapToGrid w:val="0"/>
        </w:rPr>
        <w:t>ents for all parents of children</w:t>
      </w:r>
      <w:r w:rsidRPr="00126F44">
        <w:rPr>
          <w:rFonts w:ascii="Arial" w:eastAsia="Times New Roman" w:hAnsi="Arial" w:cs="Arial"/>
          <w:snapToGrid w:val="0"/>
        </w:rPr>
        <w:t xml:space="preserve"> on the SEN register. </w:t>
      </w:r>
      <w:r w:rsidR="004B42ED" w:rsidRPr="00126F44">
        <w:rPr>
          <w:rFonts w:ascii="Arial" w:eastAsia="Times New Roman" w:hAnsi="Arial" w:cs="Arial"/>
          <w:snapToGrid w:val="0"/>
        </w:rPr>
        <w:t xml:space="preserve">During the Covid-19 Pandemic, these meetings may take place virtually.  </w:t>
      </w:r>
      <w:r w:rsidRPr="00126F44">
        <w:rPr>
          <w:rFonts w:ascii="Arial" w:eastAsia="Times New Roman" w:hAnsi="Arial" w:cs="Arial"/>
          <w:snapToGrid w:val="0"/>
        </w:rPr>
        <w:t>For the next academic year these include:</w:t>
      </w:r>
    </w:p>
    <w:p w:rsidR="000170A9" w:rsidRPr="00126F44" w:rsidRDefault="00126F44">
      <w:pPr>
        <w:rPr>
          <w:rFonts w:ascii="Arial" w:eastAsia="Times New Roman" w:hAnsi="Arial" w:cs="Arial"/>
          <w:snapToGrid w:val="0"/>
        </w:rPr>
      </w:pPr>
      <w:r>
        <w:rPr>
          <w:rFonts w:ascii="Arial" w:eastAsia="Times New Roman" w:hAnsi="Arial" w:cs="Arial"/>
          <w:snapToGrid w:val="0"/>
        </w:rPr>
        <w:t>Tues 9</w:t>
      </w:r>
      <w:r w:rsidR="004B42ED" w:rsidRPr="00126F44">
        <w:rPr>
          <w:rFonts w:ascii="Arial" w:eastAsia="Times New Roman" w:hAnsi="Arial" w:cs="Arial"/>
          <w:snapToGrid w:val="0"/>
          <w:vertAlign w:val="superscript"/>
        </w:rPr>
        <w:t>th</w:t>
      </w:r>
      <w:r>
        <w:rPr>
          <w:rFonts w:ascii="Arial" w:eastAsia="Times New Roman" w:hAnsi="Arial" w:cs="Arial"/>
          <w:snapToGrid w:val="0"/>
        </w:rPr>
        <w:t xml:space="preserve"> Nov 2021</w:t>
      </w:r>
      <w:r>
        <w:rPr>
          <w:rFonts w:ascii="Arial" w:eastAsia="Times New Roman" w:hAnsi="Arial" w:cs="Arial"/>
          <w:snapToGrid w:val="0"/>
        </w:rPr>
        <w:tab/>
      </w:r>
      <w:r>
        <w:rPr>
          <w:rFonts w:ascii="Arial" w:eastAsia="Times New Roman" w:hAnsi="Arial" w:cs="Arial"/>
          <w:snapToGrid w:val="0"/>
        </w:rPr>
        <w:tab/>
      </w:r>
      <w:r>
        <w:rPr>
          <w:rFonts w:ascii="Arial" w:eastAsia="Times New Roman" w:hAnsi="Arial" w:cs="Arial"/>
          <w:snapToGrid w:val="0"/>
        </w:rPr>
        <w:tab/>
        <w:t>4pm – 5.</w:t>
      </w:r>
      <w:r w:rsidR="000170A9" w:rsidRPr="00126F44">
        <w:rPr>
          <w:rFonts w:ascii="Arial" w:eastAsia="Times New Roman" w:hAnsi="Arial" w:cs="Arial"/>
          <w:snapToGrid w:val="0"/>
        </w:rPr>
        <w:t>30pm</w:t>
      </w:r>
      <w:r w:rsidR="000170A9" w:rsidRPr="00126F44">
        <w:rPr>
          <w:rFonts w:ascii="Arial" w:eastAsia="Times New Roman" w:hAnsi="Arial" w:cs="Arial"/>
          <w:snapToGrid w:val="0"/>
        </w:rPr>
        <w:tab/>
      </w:r>
      <w:r>
        <w:rPr>
          <w:rFonts w:ascii="Arial" w:eastAsia="Times New Roman" w:hAnsi="Arial" w:cs="Arial"/>
          <w:snapToGrid w:val="0"/>
        </w:rPr>
        <w:t xml:space="preserve">SEN </w:t>
      </w:r>
      <w:r>
        <w:rPr>
          <w:rFonts w:ascii="Arial" w:eastAsia="Times New Roman" w:hAnsi="Arial" w:cs="Arial"/>
          <w:snapToGrid w:val="0"/>
        </w:rPr>
        <w:tab/>
      </w:r>
      <w:r w:rsidR="000170A9" w:rsidRPr="00126F44">
        <w:rPr>
          <w:rFonts w:ascii="Arial" w:eastAsia="Times New Roman" w:hAnsi="Arial" w:cs="Arial"/>
          <w:snapToGrid w:val="0"/>
        </w:rPr>
        <w:t>Parent</w:t>
      </w:r>
      <w:r w:rsidR="000A3257" w:rsidRPr="00126F44">
        <w:rPr>
          <w:rFonts w:ascii="Arial" w:eastAsia="Times New Roman" w:hAnsi="Arial" w:cs="Arial"/>
          <w:snapToGrid w:val="0"/>
        </w:rPr>
        <w:t>/Carer</w:t>
      </w:r>
      <w:r w:rsidR="000170A9" w:rsidRPr="00126F44">
        <w:rPr>
          <w:rFonts w:ascii="Arial" w:eastAsia="Times New Roman" w:hAnsi="Arial" w:cs="Arial"/>
          <w:snapToGrid w:val="0"/>
        </w:rPr>
        <w:t>’s Evening</w:t>
      </w:r>
    </w:p>
    <w:p w:rsidR="00E65875" w:rsidRPr="00126F44" w:rsidRDefault="00126F44">
      <w:pPr>
        <w:rPr>
          <w:rFonts w:ascii="Arial" w:eastAsia="Times New Roman" w:hAnsi="Arial" w:cs="Arial"/>
          <w:snapToGrid w:val="0"/>
        </w:rPr>
      </w:pPr>
      <w:r>
        <w:rPr>
          <w:rFonts w:ascii="Arial" w:eastAsia="Times New Roman" w:hAnsi="Arial" w:cs="Arial"/>
          <w:snapToGrid w:val="0"/>
        </w:rPr>
        <w:t>Wed 10</w:t>
      </w:r>
      <w:r w:rsidRPr="00126F44">
        <w:rPr>
          <w:rFonts w:ascii="Arial" w:eastAsia="Times New Roman" w:hAnsi="Arial" w:cs="Arial"/>
          <w:snapToGrid w:val="0"/>
          <w:vertAlign w:val="superscript"/>
        </w:rPr>
        <w:t>th</w:t>
      </w:r>
      <w:r>
        <w:rPr>
          <w:rFonts w:ascii="Arial" w:eastAsia="Times New Roman" w:hAnsi="Arial" w:cs="Arial"/>
          <w:snapToGrid w:val="0"/>
        </w:rPr>
        <w:t xml:space="preserve"> Nov 2021</w:t>
      </w:r>
      <w:r w:rsidR="001F182E" w:rsidRPr="00126F44">
        <w:rPr>
          <w:rFonts w:ascii="Arial" w:eastAsia="Times New Roman" w:hAnsi="Arial" w:cs="Arial"/>
          <w:snapToGrid w:val="0"/>
        </w:rPr>
        <w:tab/>
      </w:r>
      <w:r w:rsidR="00E65875" w:rsidRPr="00126F44">
        <w:rPr>
          <w:rFonts w:ascii="Arial" w:eastAsia="Times New Roman" w:hAnsi="Arial" w:cs="Arial"/>
          <w:snapToGrid w:val="0"/>
        </w:rPr>
        <w:tab/>
        <w:t xml:space="preserve">     </w:t>
      </w:r>
      <w:r w:rsidR="008942C1" w:rsidRPr="00126F44">
        <w:rPr>
          <w:rFonts w:ascii="Arial" w:eastAsia="Times New Roman" w:hAnsi="Arial" w:cs="Arial"/>
          <w:snapToGrid w:val="0"/>
        </w:rPr>
        <w:tab/>
      </w:r>
      <w:r>
        <w:rPr>
          <w:rFonts w:ascii="Arial" w:eastAsia="Times New Roman" w:hAnsi="Arial" w:cs="Arial"/>
          <w:snapToGrid w:val="0"/>
        </w:rPr>
        <w:t xml:space="preserve">3.30pm </w:t>
      </w:r>
      <w:r w:rsidR="00E65875" w:rsidRPr="00126F44">
        <w:rPr>
          <w:rFonts w:ascii="Arial" w:eastAsia="Times New Roman" w:hAnsi="Arial" w:cs="Arial"/>
          <w:snapToGrid w:val="0"/>
        </w:rPr>
        <w:t>–</w:t>
      </w:r>
      <w:r>
        <w:rPr>
          <w:rFonts w:ascii="Arial" w:eastAsia="Times New Roman" w:hAnsi="Arial" w:cs="Arial"/>
          <w:snapToGrid w:val="0"/>
        </w:rPr>
        <w:t xml:space="preserve"> 6.30pm</w:t>
      </w:r>
      <w:r>
        <w:rPr>
          <w:rFonts w:ascii="Arial" w:eastAsia="Times New Roman" w:hAnsi="Arial" w:cs="Arial"/>
          <w:snapToGrid w:val="0"/>
        </w:rPr>
        <w:tab/>
        <w:t>Parent/Carer’s Meeting</w:t>
      </w:r>
    </w:p>
    <w:p w:rsidR="000170A9" w:rsidRPr="00126F44" w:rsidRDefault="00126F44">
      <w:pPr>
        <w:rPr>
          <w:rFonts w:ascii="Arial" w:eastAsia="Times New Roman" w:hAnsi="Arial" w:cs="Arial"/>
          <w:snapToGrid w:val="0"/>
        </w:rPr>
      </w:pPr>
      <w:r>
        <w:rPr>
          <w:rFonts w:ascii="Arial" w:eastAsia="Times New Roman" w:hAnsi="Arial" w:cs="Arial"/>
          <w:snapToGrid w:val="0"/>
        </w:rPr>
        <w:t>Tues 1</w:t>
      </w:r>
      <w:r w:rsidRPr="00126F44">
        <w:rPr>
          <w:rFonts w:ascii="Arial" w:eastAsia="Times New Roman" w:hAnsi="Arial" w:cs="Arial"/>
          <w:snapToGrid w:val="0"/>
          <w:vertAlign w:val="superscript"/>
        </w:rPr>
        <w:t>st</w:t>
      </w:r>
      <w:r>
        <w:rPr>
          <w:rFonts w:ascii="Arial" w:eastAsia="Times New Roman" w:hAnsi="Arial" w:cs="Arial"/>
          <w:snapToGrid w:val="0"/>
        </w:rPr>
        <w:t xml:space="preserve"> Mar</w:t>
      </w:r>
      <w:r w:rsidR="004B42ED" w:rsidRPr="00126F44">
        <w:rPr>
          <w:rFonts w:ascii="Arial" w:eastAsia="Times New Roman" w:hAnsi="Arial" w:cs="Arial"/>
          <w:snapToGrid w:val="0"/>
        </w:rPr>
        <w:t xml:space="preserve"> 202</w:t>
      </w:r>
      <w:r>
        <w:rPr>
          <w:rFonts w:ascii="Arial" w:eastAsia="Times New Roman" w:hAnsi="Arial" w:cs="Arial"/>
          <w:snapToGrid w:val="0"/>
        </w:rPr>
        <w:t>2</w:t>
      </w:r>
      <w:r>
        <w:rPr>
          <w:rFonts w:ascii="Arial" w:eastAsia="Times New Roman" w:hAnsi="Arial" w:cs="Arial"/>
          <w:snapToGrid w:val="0"/>
        </w:rPr>
        <w:tab/>
      </w:r>
      <w:r>
        <w:rPr>
          <w:rFonts w:ascii="Arial" w:eastAsia="Times New Roman" w:hAnsi="Arial" w:cs="Arial"/>
          <w:snapToGrid w:val="0"/>
        </w:rPr>
        <w:tab/>
      </w:r>
      <w:r>
        <w:rPr>
          <w:rFonts w:ascii="Arial" w:eastAsia="Times New Roman" w:hAnsi="Arial" w:cs="Arial"/>
          <w:snapToGrid w:val="0"/>
        </w:rPr>
        <w:tab/>
        <w:t>3.30pm – 5</w:t>
      </w:r>
      <w:r w:rsidR="000170A9" w:rsidRPr="00126F44">
        <w:rPr>
          <w:rFonts w:ascii="Arial" w:eastAsia="Times New Roman" w:hAnsi="Arial" w:cs="Arial"/>
          <w:snapToGrid w:val="0"/>
        </w:rPr>
        <w:t>pm</w:t>
      </w:r>
      <w:r w:rsidR="000170A9" w:rsidRPr="00126F44">
        <w:rPr>
          <w:rFonts w:ascii="Arial" w:eastAsia="Times New Roman" w:hAnsi="Arial" w:cs="Arial"/>
          <w:snapToGrid w:val="0"/>
        </w:rPr>
        <w:tab/>
      </w:r>
      <w:r>
        <w:rPr>
          <w:rFonts w:ascii="Arial" w:eastAsia="Times New Roman" w:hAnsi="Arial" w:cs="Arial"/>
          <w:snapToGrid w:val="0"/>
        </w:rPr>
        <w:tab/>
        <w:t xml:space="preserve">SEN </w:t>
      </w:r>
      <w:r w:rsidR="000170A9" w:rsidRPr="00126F44">
        <w:rPr>
          <w:rFonts w:ascii="Arial" w:eastAsia="Times New Roman" w:hAnsi="Arial" w:cs="Arial"/>
          <w:snapToGrid w:val="0"/>
        </w:rPr>
        <w:t>Parent</w:t>
      </w:r>
      <w:r w:rsidR="000A3257" w:rsidRPr="00126F44">
        <w:rPr>
          <w:rFonts w:ascii="Arial" w:eastAsia="Times New Roman" w:hAnsi="Arial" w:cs="Arial"/>
          <w:snapToGrid w:val="0"/>
        </w:rPr>
        <w:t>/Carer</w:t>
      </w:r>
      <w:r w:rsidR="000170A9" w:rsidRPr="00126F44">
        <w:rPr>
          <w:rFonts w:ascii="Arial" w:eastAsia="Times New Roman" w:hAnsi="Arial" w:cs="Arial"/>
          <w:snapToGrid w:val="0"/>
        </w:rPr>
        <w:t>’s Evening</w:t>
      </w:r>
    </w:p>
    <w:p w:rsidR="00E471BB" w:rsidRPr="00126F44" w:rsidRDefault="00126F44">
      <w:pPr>
        <w:rPr>
          <w:rFonts w:ascii="Arial" w:eastAsia="Times New Roman" w:hAnsi="Arial" w:cs="Arial"/>
          <w:snapToGrid w:val="0"/>
        </w:rPr>
      </w:pPr>
      <w:r>
        <w:rPr>
          <w:rFonts w:ascii="Arial" w:eastAsia="Times New Roman" w:hAnsi="Arial" w:cs="Arial"/>
          <w:snapToGrid w:val="0"/>
        </w:rPr>
        <w:t>Wed 2</w:t>
      </w:r>
      <w:r w:rsidRPr="00126F44">
        <w:rPr>
          <w:rFonts w:ascii="Arial" w:eastAsia="Times New Roman" w:hAnsi="Arial" w:cs="Arial"/>
          <w:snapToGrid w:val="0"/>
          <w:vertAlign w:val="superscript"/>
        </w:rPr>
        <w:t>nd</w:t>
      </w:r>
      <w:r>
        <w:rPr>
          <w:rFonts w:ascii="Arial" w:eastAsia="Times New Roman" w:hAnsi="Arial" w:cs="Arial"/>
          <w:snapToGrid w:val="0"/>
        </w:rPr>
        <w:t xml:space="preserve"> Mar 2022</w:t>
      </w:r>
      <w:r w:rsidR="008B7CEC" w:rsidRPr="00126F44">
        <w:rPr>
          <w:rFonts w:ascii="Arial" w:eastAsia="Times New Roman" w:hAnsi="Arial" w:cs="Arial"/>
          <w:snapToGrid w:val="0"/>
        </w:rPr>
        <w:t xml:space="preserve">  </w:t>
      </w:r>
      <w:r w:rsidR="00E52C99" w:rsidRPr="00126F44">
        <w:rPr>
          <w:rFonts w:ascii="Arial" w:eastAsia="Times New Roman" w:hAnsi="Arial" w:cs="Arial"/>
          <w:snapToGrid w:val="0"/>
        </w:rPr>
        <w:t xml:space="preserve"> </w:t>
      </w:r>
      <w:r w:rsidR="008942C1" w:rsidRPr="00126F44">
        <w:rPr>
          <w:rFonts w:ascii="Arial" w:eastAsia="Times New Roman" w:hAnsi="Arial" w:cs="Arial"/>
          <w:snapToGrid w:val="0"/>
        </w:rPr>
        <w:tab/>
        <w:t xml:space="preserve">  </w:t>
      </w:r>
      <w:r w:rsidR="008942C1" w:rsidRPr="00126F44">
        <w:rPr>
          <w:rFonts w:ascii="Arial" w:eastAsia="Times New Roman" w:hAnsi="Arial" w:cs="Arial"/>
          <w:snapToGrid w:val="0"/>
        </w:rPr>
        <w:tab/>
      </w:r>
      <w:r w:rsidR="000170A9" w:rsidRPr="00126F44">
        <w:rPr>
          <w:rFonts w:ascii="Arial" w:eastAsia="Times New Roman" w:hAnsi="Arial" w:cs="Arial"/>
          <w:snapToGrid w:val="0"/>
        </w:rPr>
        <w:tab/>
      </w:r>
      <w:r>
        <w:rPr>
          <w:rFonts w:ascii="Arial" w:eastAsia="Times New Roman" w:hAnsi="Arial" w:cs="Arial"/>
          <w:snapToGrid w:val="0"/>
        </w:rPr>
        <w:t>3.30pm – 6.30</w:t>
      </w:r>
      <w:r w:rsidR="006F4054" w:rsidRPr="00126F44">
        <w:rPr>
          <w:rFonts w:ascii="Arial" w:eastAsia="Times New Roman" w:hAnsi="Arial" w:cs="Arial"/>
          <w:snapToGrid w:val="0"/>
        </w:rPr>
        <w:t>pm</w:t>
      </w:r>
      <w:r w:rsidR="00E52C99" w:rsidRPr="00126F44">
        <w:rPr>
          <w:rFonts w:ascii="Arial" w:eastAsia="Times New Roman" w:hAnsi="Arial" w:cs="Arial"/>
          <w:snapToGrid w:val="0"/>
        </w:rPr>
        <w:tab/>
      </w:r>
      <w:r w:rsidR="006F4054" w:rsidRPr="00126F44">
        <w:rPr>
          <w:rFonts w:ascii="Arial" w:eastAsia="Times New Roman" w:hAnsi="Arial" w:cs="Arial"/>
          <w:snapToGrid w:val="0"/>
        </w:rPr>
        <w:t>P</w:t>
      </w:r>
      <w:r w:rsidR="000A3257" w:rsidRPr="00126F44">
        <w:rPr>
          <w:rFonts w:ascii="Arial" w:eastAsia="Times New Roman" w:hAnsi="Arial" w:cs="Arial"/>
          <w:snapToGrid w:val="0"/>
        </w:rPr>
        <w:t>arent/Carer’s Meeting</w:t>
      </w:r>
    </w:p>
    <w:p w:rsidR="00E52C99" w:rsidRPr="00126F44" w:rsidRDefault="00126F44">
      <w:pPr>
        <w:rPr>
          <w:rFonts w:ascii="Arial" w:eastAsia="Times New Roman" w:hAnsi="Arial" w:cs="Arial"/>
          <w:snapToGrid w:val="0"/>
        </w:rPr>
      </w:pPr>
      <w:r>
        <w:rPr>
          <w:rFonts w:ascii="Arial" w:eastAsia="Times New Roman" w:hAnsi="Arial" w:cs="Arial"/>
          <w:snapToGrid w:val="0"/>
        </w:rPr>
        <w:t>Tues 1</w:t>
      </w:r>
      <w:r w:rsidR="004B42ED" w:rsidRPr="00126F44">
        <w:rPr>
          <w:rFonts w:ascii="Arial" w:eastAsia="Times New Roman" w:hAnsi="Arial" w:cs="Arial"/>
          <w:snapToGrid w:val="0"/>
        </w:rPr>
        <w:t>4</w:t>
      </w:r>
      <w:r w:rsidR="004B42ED" w:rsidRPr="00126F44">
        <w:rPr>
          <w:rFonts w:ascii="Arial" w:eastAsia="Times New Roman" w:hAnsi="Arial" w:cs="Arial"/>
          <w:snapToGrid w:val="0"/>
          <w:vertAlign w:val="superscript"/>
        </w:rPr>
        <w:t>th</w:t>
      </w:r>
      <w:r>
        <w:rPr>
          <w:rFonts w:ascii="Arial" w:eastAsia="Times New Roman" w:hAnsi="Arial" w:cs="Arial"/>
          <w:snapToGrid w:val="0"/>
        </w:rPr>
        <w:t xml:space="preserve"> May 2022</w:t>
      </w:r>
      <w:r w:rsidR="008942C1" w:rsidRPr="00126F44">
        <w:rPr>
          <w:rFonts w:ascii="Arial" w:eastAsia="Times New Roman" w:hAnsi="Arial" w:cs="Arial"/>
          <w:snapToGrid w:val="0"/>
        </w:rPr>
        <w:tab/>
      </w:r>
      <w:r w:rsidR="00E471BB" w:rsidRPr="00126F44">
        <w:rPr>
          <w:rFonts w:ascii="Arial" w:eastAsia="Times New Roman" w:hAnsi="Arial" w:cs="Arial"/>
          <w:snapToGrid w:val="0"/>
        </w:rPr>
        <w:t xml:space="preserve"> </w:t>
      </w:r>
      <w:r w:rsidR="008942C1" w:rsidRPr="00126F44">
        <w:rPr>
          <w:rFonts w:ascii="Arial" w:eastAsia="Times New Roman" w:hAnsi="Arial" w:cs="Arial"/>
          <w:snapToGrid w:val="0"/>
        </w:rPr>
        <w:tab/>
        <w:t xml:space="preserve">     </w:t>
      </w:r>
      <w:r w:rsidR="008942C1" w:rsidRPr="00126F44">
        <w:rPr>
          <w:rFonts w:ascii="Arial" w:eastAsia="Times New Roman" w:hAnsi="Arial" w:cs="Arial"/>
          <w:snapToGrid w:val="0"/>
        </w:rPr>
        <w:tab/>
      </w:r>
      <w:r w:rsidR="00173B50">
        <w:rPr>
          <w:rFonts w:ascii="Arial" w:eastAsia="Times New Roman" w:hAnsi="Arial" w:cs="Arial"/>
          <w:snapToGrid w:val="0"/>
        </w:rPr>
        <w:t>3.3</w:t>
      </w:r>
      <w:r w:rsidR="001F182E" w:rsidRPr="00126F44">
        <w:rPr>
          <w:rFonts w:ascii="Arial" w:eastAsia="Times New Roman" w:hAnsi="Arial" w:cs="Arial"/>
          <w:snapToGrid w:val="0"/>
        </w:rPr>
        <w:t>0</w:t>
      </w:r>
      <w:r w:rsidR="000A3257" w:rsidRPr="00126F44">
        <w:rPr>
          <w:rFonts w:ascii="Arial" w:eastAsia="Times New Roman" w:hAnsi="Arial" w:cs="Arial"/>
          <w:snapToGrid w:val="0"/>
        </w:rPr>
        <w:t>pm</w:t>
      </w:r>
      <w:r w:rsidR="00173B50">
        <w:rPr>
          <w:rFonts w:ascii="Arial" w:eastAsia="Times New Roman" w:hAnsi="Arial" w:cs="Arial"/>
          <w:snapToGrid w:val="0"/>
        </w:rPr>
        <w:t xml:space="preserve"> – 5pm </w:t>
      </w:r>
      <w:r w:rsidR="000A3257" w:rsidRPr="00126F44">
        <w:rPr>
          <w:rFonts w:ascii="Arial" w:eastAsia="Times New Roman" w:hAnsi="Arial" w:cs="Arial"/>
          <w:snapToGrid w:val="0"/>
        </w:rPr>
        <w:t xml:space="preserve"> </w:t>
      </w:r>
      <w:r w:rsidR="000A3257" w:rsidRPr="00126F44">
        <w:rPr>
          <w:rFonts w:ascii="Arial" w:eastAsia="Times New Roman" w:hAnsi="Arial" w:cs="Arial"/>
          <w:snapToGrid w:val="0"/>
        </w:rPr>
        <w:tab/>
        <w:t>SEN Parent/Carer’s Meeting</w:t>
      </w:r>
    </w:p>
    <w:p w:rsidR="000A3257" w:rsidRPr="00126F44" w:rsidRDefault="00173B50">
      <w:pPr>
        <w:rPr>
          <w:rFonts w:ascii="Arial" w:eastAsia="Times New Roman" w:hAnsi="Arial" w:cs="Arial"/>
          <w:snapToGrid w:val="0"/>
        </w:rPr>
      </w:pPr>
      <w:r>
        <w:rPr>
          <w:rFonts w:ascii="Arial" w:eastAsia="Times New Roman" w:hAnsi="Arial" w:cs="Arial"/>
          <w:snapToGrid w:val="0"/>
        </w:rPr>
        <w:t>Fri 8</w:t>
      </w:r>
      <w:r w:rsidRPr="00173B50">
        <w:rPr>
          <w:rFonts w:ascii="Arial" w:eastAsia="Times New Roman" w:hAnsi="Arial" w:cs="Arial"/>
          <w:snapToGrid w:val="0"/>
          <w:vertAlign w:val="superscript"/>
        </w:rPr>
        <w:t>th</w:t>
      </w:r>
      <w:r>
        <w:rPr>
          <w:rFonts w:ascii="Arial" w:eastAsia="Times New Roman" w:hAnsi="Arial" w:cs="Arial"/>
          <w:snapToGrid w:val="0"/>
        </w:rPr>
        <w:t xml:space="preserve"> July 2022</w:t>
      </w:r>
      <w:r w:rsidR="000A3257" w:rsidRPr="00126F44">
        <w:rPr>
          <w:rFonts w:ascii="Arial" w:eastAsia="Times New Roman" w:hAnsi="Arial" w:cs="Arial"/>
          <w:snapToGrid w:val="0"/>
        </w:rPr>
        <w:tab/>
      </w:r>
      <w:r w:rsidR="000A3257" w:rsidRPr="00126F44">
        <w:rPr>
          <w:rFonts w:ascii="Arial" w:eastAsia="Times New Roman" w:hAnsi="Arial" w:cs="Arial"/>
          <w:snapToGrid w:val="0"/>
        </w:rPr>
        <w:tab/>
      </w:r>
      <w:r w:rsidR="000A3257" w:rsidRPr="00126F44">
        <w:rPr>
          <w:rFonts w:ascii="Arial" w:eastAsia="Times New Roman" w:hAnsi="Arial" w:cs="Arial"/>
          <w:snapToGrid w:val="0"/>
        </w:rPr>
        <w:tab/>
        <w:t xml:space="preserve">Annual Reports to Parents/ Carers </w:t>
      </w:r>
    </w:p>
    <w:p w:rsidR="008B7CEC" w:rsidRPr="00126F44" w:rsidRDefault="008B7CEC">
      <w:pPr>
        <w:rPr>
          <w:rFonts w:ascii="Arial" w:eastAsia="Times New Roman" w:hAnsi="Arial" w:cs="Arial"/>
          <w:snapToGrid w:val="0"/>
        </w:rPr>
      </w:pPr>
    </w:p>
    <w:p w:rsidR="00E471BB" w:rsidRPr="00126F44" w:rsidRDefault="00E52C99">
      <w:pPr>
        <w:rPr>
          <w:rFonts w:ascii="Arial" w:eastAsia="Times New Roman" w:hAnsi="Arial" w:cs="Arial"/>
          <w:snapToGrid w:val="0"/>
        </w:rPr>
      </w:pPr>
      <w:r w:rsidRPr="00126F44">
        <w:rPr>
          <w:rFonts w:ascii="Arial" w:eastAsia="Times New Roman" w:hAnsi="Arial" w:cs="Arial"/>
          <w:snapToGrid w:val="0"/>
        </w:rPr>
        <w:t xml:space="preserve">These events provide an opportunity for you to meet the </w:t>
      </w:r>
      <w:proofErr w:type="spellStart"/>
      <w:r w:rsidRPr="00126F44">
        <w:rPr>
          <w:rFonts w:ascii="Arial" w:eastAsia="Times New Roman" w:hAnsi="Arial" w:cs="Arial"/>
          <w:snapToGrid w:val="0"/>
        </w:rPr>
        <w:t>SE</w:t>
      </w:r>
      <w:r w:rsidR="008B7CEC" w:rsidRPr="00126F44">
        <w:rPr>
          <w:rFonts w:ascii="Arial" w:eastAsia="Times New Roman" w:hAnsi="Arial" w:cs="Arial"/>
          <w:snapToGrid w:val="0"/>
        </w:rPr>
        <w:t>NCos</w:t>
      </w:r>
      <w:proofErr w:type="spellEnd"/>
      <w:r w:rsidR="008B7CEC" w:rsidRPr="00126F44">
        <w:rPr>
          <w:rFonts w:ascii="Arial" w:eastAsia="Times New Roman" w:hAnsi="Arial" w:cs="Arial"/>
          <w:snapToGrid w:val="0"/>
        </w:rPr>
        <w:t>, talk with your child’s teacher and teaching assistant,</w:t>
      </w:r>
      <w:r w:rsidRPr="00126F44">
        <w:rPr>
          <w:rFonts w:ascii="Arial" w:eastAsia="Times New Roman" w:hAnsi="Arial" w:cs="Arial"/>
          <w:snapToGrid w:val="0"/>
        </w:rPr>
        <w:t xml:space="preserve"> collect resources and speak with other parents. </w:t>
      </w:r>
    </w:p>
    <w:p w:rsidR="00E52C99" w:rsidRPr="00126F44" w:rsidRDefault="00E52C99">
      <w:pPr>
        <w:rPr>
          <w:rFonts w:ascii="Arial" w:eastAsia="Times New Roman" w:hAnsi="Arial" w:cs="Arial"/>
          <w:snapToGrid w:val="0"/>
        </w:rPr>
      </w:pPr>
    </w:p>
    <w:p w:rsidR="00A935E5" w:rsidRPr="00126F44" w:rsidRDefault="00A935E5">
      <w:pPr>
        <w:rPr>
          <w:rFonts w:ascii="Arial" w:eastAsia="Times New Roman" w:hAnsi="Arial" w:cs="Arial"/>
          <w:b/>
          <w:snapToGrid w:val="0"/>
        </w:rPr>
      </w:pPr>
      <w:r w:rsidRPr="00126F44">
        <w:rPr>
          <w:rFonts w:ascii="Arial" w:eastAsia="Times New Roman" w:hAnsi="Arial" w:cs="Arial"/>
          <w:b/>
          <w:snapToGrid w:val="0"/>
        </w:rPr>
        <w:t>What support will there be for my child’</w:t>
      </w:r>
      <w:r w:rsidR="00E52C99" w:rsidRPr="00126F44">
        <w:rPr>
          <w:rFonts w:ascii="Arial" w:eastAsia="Times New Roman" w:hAnsi="Arial" w:cs="Arial"/>
          <w:b/>
          <w:snapToGrid w:val="0"/>
        </w:rPr>
        <w:t>s overall well-</w:t>
      </w:r>
      <w:r w:rsidRPr="00126F44">
        <w:rPr>
          <w:rFonts w:ascii="Arial" w:eastAsia="Times New Roman" w:hAnsi="Arial" w:cs="Arial"/>
          <w:b/>
          <w:snapToGrid w:val="0"/>
        </w:rPr>
        <w:t>being?</w:t>
      </w:r>
    </w:p>
    <w:p w:rsidR="00E52C99" w:rsidRPr="00126F44" w:rsidRDefault="00E52C99">
      <w:pPr>
        <w:rPr>
          <w:rFonts w:ascii="Arial" w:eastAsia="Times New Roman" w:hAnsi="Arial" w:cs="Arial"/>
          <w:snapToGrid w:val="0"/>
        </w:rPr>
      </w:pPr>
      <w:r w:rsidRPr="00126F44">
        <w:rPr>
          <w:rFonts w:ascii="Arial" w:eastAsia="Times New Roman" w:hAnsi="Arial" w:cs="Arial"/>
          <w:snapToGrid w:val="0"/>
        </w:rPr>
        <w:t xml:space="preserve">Every half term the progress of SEND learners will be reviewed. This will include looking at attendance, exclusions, bullying incidents and credits received. Where there are differences between the data for SEN students and that for the whole school the </w:t>
      </w:r>
      <w:proofErr w:type="spellStart"/>
      <w:r w:rsidRPr="00126F44">
        <w:rPr>
          <w:rFonts w:ascii="Arial" w:eastAsia="Times New Roman" w:hAnsi="Arial" w:cs="Arial"/>
          <w:snapToGrid w:val="0"/>
        </w:rPr>
        <w:t>S</w:t>
      </w:r>
      <w:r w:rsidR="00685028" w:rsidRPr="00126F44">
        <w:rPr>
          <w:rFonts w:ascii="Arial" w:eastAsia="Times New Roman" w:hAnsi="Arial" w:cs="Arial"/>
          <w:snapToGrid w:val="0"/>
        </w:rPr>
        <w:t>ENCos</w:t>
      </w:r>
      <w:proofErr w:type="spellEnd"/>
      <w:r w:rsidR="00685028" w:rsidRPr="00126F44">
        <w:rPr>
          <w:rFonts w:ascii="Arial" w:eastAsia="Times New Roman" w:hAnsi="Arial" w:cs="Arial"/>
          <w:snapToGrid w:val="0"/>
        </w:rPr>
        <w:t xml:space="preserve"> will investigate further and put appropriate steps in place to close the gap. </w:t>
      </w:r>
    </w:p>
    <w:p w:rsidR="00E52C99" w:rsidRPr="00126F44" w:rsidRDefault="008B7CEC">
      <w:pPr>
        <w:rPr>
          <w:rFonts w:ascii="Arial" w:eastAsia="Times New Roman" w:hAnsi="Arial" w:cs="Arial"/>
          <w:snapToGrid w:val="0"/>
        </w:rPr>
      </w:pPr>
      <w:r w:rsidRPr="00126F44">
        <w:rPr>
          <w:rFonts w:ascii="Arial" w:eastAsia="Times New Roman" w:hAnsi="Arial" w:cs="Arial"/>
          <w:snapToGrid w:val="0"/>
        </w:rPr>
        <w:t>Within All Saints</w:t>
      </w:r>
      <w:r w:rsidR="00E52C99" w:rsidRPr="00126F44">
        <w:rPr>
          <w:rFonts w:ascii="Arial" w:eastAsia="Times New Roman" w:hAnsi="Arial" w:cs="Arial"/>
          <w:snapToGrid w:val="0"/>
        </w:rPr>
        <w:t xml:space="preserve"> we hav</w:t>
      </w:r>
      <w:r w:rsidRPr="00126F44">
        <w:rPr>
          <w:rFonts w:ascii="Arial" w:eastAsia="Times New Roman" w:hAnsi="Arial" w:cs="Arial"/>
          <w:snapToGrid w:val="0"/>
        </w:rPr>
        <w:t>e strong pastoral care</w:t>
      </w:r>
      <w:r w:rsidR="00E52C99" w:rsidRPr="00126F44">
        <w:rPr>
          <w:rFonts w:ascii="Arial" w:eastAsia="Times New Roman" w:hAnsi="Arial" w:cs="Arial"/>
          <w:snapToGrid w:val="0"/>
        </w:rPr>
        <w:t>. Eac</w:t>
      </w:r>
      <w:r w:rsidRPr="00126F44">
        <w:rPr>
          <w:rFonts w:ascii="Arial" w:eastAsia="Times New Roman" w:hAnsi="Arial" w:cs="Arial"/>
          <w:snapToGrid w:val="0"/>
        </w:rPr>
        <w:t>h SEND child</w:t>
      </w:r>
      <w:r w:rsidR="00E52C99" w:rsidRPr="00126F44">
        <w:rPr>
          <w:rFonts w:ascii="Arial" w:eastAsia="Times New Roman" w:hAnsi="Arial" w:cs="Arial"/>
          <w:snapToGrid w:val="0"/>
        </w:rPr>
        <w:t xml:space="preserve"> will have an ass</w:t>
      </w:r>
      <w:r w:rsidRPr="00126F44">
        <w:rPr>
          <w:rFonts w:ascii="Arial" w:eastAsia="Times New Roman" w:hAnsi="Arial" w:cs="Arial"/>
          <w:snapToGrid w:val="0"/>
        </w:rPr>
        <w:t>igned teaching assistant who will</w:t>
      </w:r>
      <w:r w:rsidR="00E52C99" w:rsidRPr="00126F44">
        <w:rPr>
          <w:rFonts w:ascii="Arial" w:eastAsia="Times New Roman" w:hAnsi="Arial" w:cs="Arial"/>
          <w:snapToGrid w:val="0"/>
        </w:rPr>
        <w:t xml:space="preserve"> work together </w:t>
      </w:r>
      <w:r w:rsidRPr="00126F44">
        <w:rPr>
          <w:rFonts w:ascii="Arial" w:eastAsia="Times New Roman" w:hAnsi="Arial" w:cs="Arial"/>
          <w:snapToGrid w:val="0"/>
        </w:rPr>
        <w:t xml:space="preserve">with the class teacher and SENCo </w:t>
      </w:r>
      <w:r w:rsidR="00E52C99" w:rsidRPr="00126F44">
        <w:rPr>
          <w:rFonts w:ascii="Arial" w:eastAsia="Times New Roman" w:hAnsi="Arial" w:cs="Arial"/>
          <w:snapToGrid w:val="0"/>
        </w:rPr>
        <w:t>to meet th</w:t>
      </w:r>
      <w:r w:rsidRPr="00126F44">
        <w:rPr>
          <w:rFonts w:ascii="Arial" w:eastAsia="Times New Roman" w:hAnsi="Arial" w:cs="Arial"/>
          <w:snapToGrid w:val="0"/>
        </w:rPr>
        <w:t>e pastoral needs of each child</w:t>
      </w:r>
      <w:r w:rsidR="00E52C99" w:rsidRPr="00126F44">
        <w:rPr>
          <w:rFonts w:ascii="Arial" w:eastAsia="Times New Roman" w:hAnsi="Arial" w:cs="Arial"/>
          <w:snapToGrid w:val="0"/>
        </w:rPr>
        <w:t xml:space="preserve">. </w:t>
      </w:r>
    </w:p>
    <w:p w:rsidR="008B7CEC" w:rsidRPr="00126F44" w:rsidRDefault="00685028">
      <w:pPr>
        <w:rPr>
          <w:rFonts w:ascii="Arial" w:eastAsia="Times New Roman" w:hAnsi="Arial" w:cs="Arial"/>
          <w:snapToGrid w:val="0"/>
        </w:rPr>
      </w:pPr>
      <w:r w:rsidRPr="00126F44">
        <w:rPr>
          <w:rFonts w:ascii="Arial" w:eastAsia="Times New Roman" w:hAnsi="Arial" w:cs="Arial"/>
          <w:snapToGrid w:val="0"/>
        </w:rPr>
        <w:t>Where pastoral needs are identified we have a range of interventions to support stu</w:t>
      </w:r>
      <w:r w:rsidR="008B7CEC" w:rsidRPr="00126F44">
        <w:rPr>
          <w:rFonts w:ascii="Arial" w:eastAsia="Times New Roman" w:hAnsi="Arial" w:cs="Arial"/>
          <w:snapToGrid w:val="0"/>
        </w:rPr>
        <w:t>dents. These include lunchtime support, buddying systems and nurture programmes.</w:t>
      </w:r>
    </w:p>
    <w:p w:rsidR="00685028" w:rsidRPr="00126F44" w:rsidRDefault="00685028">
      <w:pPr>
        <w:rPr>
          <w:rFonts w:ascii="Arial" w:eastAsia="Times New Roman" w:hAnsi="Arial" w:cs="Arial"/>
          <w:snapToGrid w:val="0"/>
        </w:rPr>
      </w:pPr>
      <w:r w:rsidRPr="00126F44">
        <w:rPr>
          <w:rFonts w:ascii="Arial" w:eastAsia="Times New Roman" w:hAnsi="Arial" w:cs="Arial"/>
          <w:snapToGrid w:val="0"/>
        </w:rPr>
        <w:t xml:space="preserve"> </w:t>
      </w:r>
      <w:r w:rsidR="008B7CEC" w:rsidRPr="00126F44">
        <w:rPr>
          <w:rFonts w:ascii="Arial" w:eastAsia="Times New Roman" w:hAnsi="Arial" w:cs="Arial"/>
          <w:snapToGrid w:val="0"/>
        </w:rPr>
        <w:t>The Headteacher is responsible f</w:t>
      </w:r>
      <w:r w:rsidRPr="00126F44">
        <w:rPr>
          <w:rFonts w:ascii="Arial" w:eastAsia="Times New Roman" w:hAnsi="Arial" w:cs="Arial"/>
          <w:snapToGrid w:val="0"/>
        </w:rPr>
        <w:t xml:space="preserve">or the upkeep of the Medical Needs Policy as well as overseeing the Medical </w:t>
      </w:r>
      <w:r w:rsidR="00E13F8C" w:rsidRPr="00126F44">
        <w:rPr>
          <w:rFonts w:ascii="Arial" w:eastAsia="Times New Roman" w:hAnsi="Arial" w:cs="Arial"/>
          <w:snapToGrid w:val="0"/>
        </w:rPr>
        <w:t xml:space="preserve">Care </w:t>
      </w:r>
      <w:r w:rsidR="008B7CEC" w:rsidRPr="00126F44">
        <w:rPr>
          <w:rFonts w:ascii="Arial" w:eastAsia="Times New Roman" w:hAnsi="Arial" w:cs="Arial"/>
          <w:snapToGrid w:val="0"/>
        </w:rPr>
        <w:t>Plans for all children</w:t>
      </w:r>
      <w:r w:rsidRPr="00126F44">
        <w:rPr>
          <w:rFonts w:ascii="Arial" w:eastAsia="Times New Roman" w:hAnsi="Arial" w:cs="Arial"/>
          <w:snapToGrid w:val="0"/>
        </w:rPr>
        <w:t xml:space="preserve"> with medical needs. </w:t>
      </w:r>
    </w:p>
    <w:p w:rsidR="00685028" w:rsidRPr="00126F44" w:rsidRDefault="00685028">
      <w:pPr>
        <w:rPr>
          <w:rFonts w:ascii="Arial" w:eastAsia="Times New Roman" w:hAnsi="Arial" w:cs="Arial"/>
          <w:snapToGrid w:val="0"/>
        </w:rPr>
      </w:pPr>
    </w:p>
    <w:p w:rsidR="00A935E5" w:rsidRPr="00126F44" w:rsidRDefault="00A935E5">
      <w:pPr>
        <w:rPr>
          <w:rFonts w:ascii="Arial" w:eastAsia="Times New Roman" w:hAnsi="Arial" w:cs="Arial"/>
          <w:b/>
          <w:snapToGrid w:val="0"/>
        </w:rPr>
      </w:pPr>
      <w:r w:rsidRPr="00126F44">
        <w:rPr>
          <w:rFonts w:ascii="Arial" w:eastAsia="Times New Roman" w:hAnsi="Arial" w:cs="Arial"/>
          <w:b/>
          <w:snapToGrid w:val="0"/>
        </w:rPr>
        <w:t>What specialist services and expertise are available at</w:t>
      </w:r>
      <w:r w:rsidR="008B7CEC" w:rsidRPr="00126F44">
        <w:rPr>
          <w:rFonts w:ascii="Arial" w:eastAsia="Times New Roman" w:hAnsi="Arial" w:cs="Arial"/>
          <w:b/>
          <w:snapToGrid w:val="0"/>
        </w:rPr>
        <w:t xml:space="preserve"> or accessed by All Saints</w:t>
      </w:r>
      <w:r w:rsidRPr="00126F44">
        <w:rPr>
          <w:rFonts w:ascii="Arial" w:eastAsia="Times New Roman" w:hAnsi="Arial" w:cs="Arial"/>
          <w:b/>
          <w:snapToGrid w:val="0"/>
        </w:rPr>
        <w:t>?</w:t>
      </w:r>
    </w:p>
    <w:p w:rsidR="00685028" w:rsidRPr="00126F44" w:rsidRDefault="0083240E">
      <w:pPr>
        <w:rPr>
          <w:rFonts w:ascii="Arial" w:eastAsia="Times New Roman" w:hAnsi="Arial" w:cs="Arial"/>
          <w:snapToGrid w:val="0"/>
        </w:rPr>
      </w:pPr>
      <w:r w:rsidRPr="00126F44">
        <w:rPr>
          <w:rFonts w:ascii="Arial" w:eastAsia="Times New Roman" w:hAnsi="Arial" w:cs="Arial"/>
          <w:snapToGrid w:val="0"/>
        </w:rPr>
        <w:t>Some</w:t>
      </w:r>
      <w:r w:rsidR="008B7CEC" w:rsidRPr="00126F44">
        <w:rPr>
          <w:rFonts w:ascii="Arial" w:eastAsia="Times New Roman" w:hAnsi="Arial" w:cs="Arial"/>
          <w:snapToGrid w:val="0"/>
        </w:rPr>
        <w:t xml:space="preserve"> staff at All Saints have</w:t>
      </w:r>
      <w:r w:rsidR="00685028" w:rsidRPr="00126F44">
        <w:rPr>
          <w:rFonts w:ascii="Arial" w:eastAsia="Times New Roman" w:hAnsi="Arial" w:cs="Arial"/>
          <w:snapToGrid w:val="0"/>
        </w:rPr>
        <w:t xml:space="preserve"> area</w:t>
      </w:r>
      <w:r w:rsidRPr="00126F44">
        <w:rPr>
          <w:rFonts w:ascii="Arial" w:eastAsia="Times New Roman" w:hAnsi="Arial" w:cs="Arial"/>
          <w:snapToGrid w:val="0"/>
        </w:rPr>
        <w:t>s</w:t>
      </w:r>
      <w:r w:rsidR="00685028" w:rsidRPr="00126F44">
        <w:rPr>
          <w:rFonts w:ascii="Arial" w:eastAsia="Times New Roman" w:hAnsi="Arial" w:cs="Arial"/>
          <w:snapToGrid w:val="0"/>
        </w:rPr>
        <w:t xml:space="preserve"> of specialism in which they are trained and</w:t>
      </w:r>
      <w:r w:rsidR="00036277" w:rsidRPr="00126F44">
        <w:rPr>
          <w:rFonts w:ascii="Arial" w:eastAsia="Times New Roman" w:hAnsi="Arial" w:cs="Arial"/>
          <w:snapToGrid w:val="0"/>
        </w:rPr>
        <w:t>/or</w:t>
      </w:r>
      <w:r w:rsidR="00685028" w:rsidRPr="00126F44">
        <w:rPr>
          <w:rFonts w:ascii="Arial" w:eastAsia="Times New Roman" w:hAnsi="Arial" w:cs="Arial"/>
          <w:snapToGrid w:val="0"/>
        </w:rPr>
        <w:t xml:space="preserve"> experienced. </w:t>
      </w:r>
    </w:p>
    <w:p w:rsidR="008B7CEC" w:rsidRPr="00126F44" w:rsidRDefault="008B7CEC">
      <w:pPr>
        <w:rPr>
          <w:rFonts w:ascii="Arial" w:eastAsia="Times New Roman" w:hAnsi="Arial" w:cs="Arial"/>
          <w:snapToGrid w:val="0"/>
        </w:rPr>
      </w:pPr>
      <w:r w:rsidRPr="00126F44">
        <w:rPr>
          <w:rFonts w:ascii="Arial" w:eastAsia="Times New Roman" w:hAnsi="Arial" w:cs="Arial"/>
          <w:snapToGrid w:val="0"/>
        </w:rPr>
        <w:lastRenderedPageBreak/>
        <w:t>Mrs Kenny</w:t>
      </w:r>
      <w:r w:rsidRPr="00126F44">
        <w:rPr>
          <w:rFonts w:ascii="Arial" w:eastAsia="Times New Roman" w:hAnsi="Arial" w:cs="Arial"/>
          <w:snapToGrid w:val="0"/>
        </w:rPr>
        <w:tab/>
      </w:r>
      <w:r w:rsidRPr="00126F44">
        <w:rPr>
          <w:rFonts w:ascii="Arial" w:eastAsia="Times New Roman" w:hAnsi="Arial" w:cs="Arial"/>
          <w:snapToGrid w:val="0"/>
        </w:rPr>
        <w:tab/>
      </w:r>
      <w:r w:rsidRPr="00126F44">
        <w:rPr>
          <w:rFonts w:ascii="Arial" w:eastAsia="Times New Roman" w:hAnsi="Arial" w:cs="Arial"/>
          <w:snapToGrid w:val="0"/>
        </w:rPr>
        <w:tab/>
        <w:t>Visual and hearing impairment</w:t>
      </w:r>
      <w:r w:rsidR="00744125" w:rsidRPr="00126F44">
        <w:rPr>
          <w:rFonts w:ascii="Arial" w:eastAsia="Times New Roman" w:hAnsi="Arial" w:cs="Arial"/>
          <w:snapToGrid w:val="0"/>
        </w:rPr>
        <w:t xml:space="preserve"> and physical disabilities</w:t>
      </w:r>
    </w:p>
    <w:p w:rsidR="008B7CEC" w:rsidRPr="00126F44" w:rsidRDefault="00036277">
      <w:pPr>
        <w:rPr>
          <w:rFonts w:ascii="Arial" w:eastAsia="Times New Roman" w:hAnsi="Arial" w:cs="Arial"/>
          <w:snapToGrid w:val="0"/>
        </w:rPr>
      </w:pPr>
      <w:r w:rsidRPr="00126F44">
        <w:rPr>
          <w:rFonts w:ascii="Arial" w:eastAsia="Times New Roman" w:hAnsi="Arial" w:cs="Arial"/>
          <w:snapToGrid w:val="0"/>
        </w:rPr>
        <w:t>Miss Fitzgerald</w:t>
      </w:r>
      <w:r w:rsidRPr="00126F44">
        <w:rPr>
          <w:rFonts w:ascii="Arial" w:eastAsia="Times New Roman" w:hAnsi="Arial" w:cs="Arial"/>
          <w:snapToGrid w:val="0"/>
        </w:rPr>
        <w:tab/>
      </w:r>
      <w:r w:rsidRPr="00126F44">
        <w:rPr>
          <w:rFonts w:ascii="Arial" w:eastAsia="Times New Roman" w:hAnsi="Arial" w:cs="Arial"/>
          <w:snapToGrid w:val="0"/>
        </w:rPr>
        <w:tab/>
        <w:t>Dyslexia</w:t>
      </w:r>
      <w:r w:rsidR="008B7CEC" w:rsidRPr="00126F44">
        <w:rPr>
          <w:rFonts w:ascii="Arial" w:eastAsia="Times New Roman" w:hAnsi="Arial" w:cs="Arial"/>
          <w:snapToGrid w:val="0"/>
        </w:rPr>
        <w:t xml:space="preserve"> </w:t>
      </w:r>
    </w:p>
    <w:p w:rsidR="008B7CEC" w:rsidRPr="00126F44" w:rsidRDefault="008B7CEC">
      <w:pPr>
        <w:rPr>
          <w:rFonts w:ascii="Arial" w:eastAsia="Times New Roman" w:hAnsi="Arial" w:cs="Arial"/>
          <w:snapToGrid w:val="0"/>
        </w:rPr>
      </w:pPr>
      <w:r w:rsidRPr="00126F44">
        <w:rPr>
          <w:rFonts w:ascii="Arial" w:eastAsia="Times New Roman" w:hAnsi="Arial" w:cs="Arial"/>
          <w:snapToGrid w:val="0"/>
        </w:rPr>
        <w:t xml:space="preserve">Miss </w:t>
      </w:r>
      <w:r w:rsidR="00036277" w:rsidRPr="00126F44">
        <w:rPr>
          <w:rFonts w:ascii="Arial" w:eastAsia="Times New Roman" w:hAnsi="Arial" w:cs="Arial"/>
          <w:snapToGrid w:val="0"/>
        </w:rPr>
        <w:t>Thompson-Smith</w:t>
      </w:r>
      <w:r w:rsidR="00036277" w:rsidRPr="00126F44">
        <w:rPr>
          <w:rFonts w:ascii="Arial" w:eastAsia="Times New Roman" w:hAnsi="Arial" w:cs="Arial"/>
          <w:snapToGrid w:val="0"/>
        </w:rPr>
        <w:tab/>
        <w:t>Behaviour</w:t>
      </w:r>
      <w:r w:rsidR="006F4054" w:rsidRPr="00126F44">
        <w:rPr>
          <w:rFonts w:ascii="Arial" w:eastAsia="Times New Roman" w:hAnsi="Arial" w:cs="Arial"/>
          <w:snapToGrid w:val="0"/>
        </w:rPr>
        <w:t>, FFT Reading Intervention</w:t>
      </w:r>
    </w:p>
    <w:p w:rsidR="00036277" w:rsidRPr="00126F44" w:rsidRDefault="00173B50" w:rsidP="00744125">
      <w:pPr>
        <w:ind w:left="2880" w:hanging="2880"/>
        <w:rPr>
          <w:rFonts w:ascii="Arial" w:eastAsia="Times New Roman" w:hAnsi="Arial" w:cs="Arial"/>
          <w:snapToGrid w:val="0"/>
        </w:rPr>
      </w:pPr>
      <w:r>
        <w:rPr>
          <w:rFonts w:ascii="Arial" w:eastAsia="Times New Roman" w:hAnsi="Arial" w:cs="Arial"/>
          <w:snapToGrid w:val="0"/>
        </w:rPr>
        <w:t>Mrs Abbott</w:t>
      </w:r>
      <w:r w:rsidR="00744125" w:rsidRPr="00126F44">
        <w:rPr>
          <w:rFonts w:ascii="Arial" w:eastAsia="Times New Roman" w:hAnsi="Arial" w:cs="Arial"/>
          <w:snapToGrid w:val="0"/>
        </w:rPr>
        <w:tab/>
      </w:r>
      <w:r w:rsidR="00036277" w:rsidRPr="00126F44">
        <w:rPr>
          <w:rFonts w:ascii="Arial" w:eastAsia="Times New Roman" w:hAnsi="Arial" w:cs="Arial"/>
          <w:snapToGrid w:val="0"/>
        </w:rPr>
        <w:t>1</w:t>
      </w:r>
      <w:r w:rsidR="00036277" w:rsidRPr="00126F44">
        <w:rPr>
          <w:rFonts w:ascii="Arial" w:eastAsia="Times New Roman" w:hAnsi="Arial" w:cs="Arial"/>
          <w:snapToGrid w:val="0"/>
          <w:vertAlign w:val="superscript"/>
        </w:rPr>
        <w:t>st</w:t>
      </w:r>
      <w:r w:rsidR="00036277" w:rsidRPr="00126F44">
        <w:rPr>
          <w:rFonts w:ascii="Arial" w:eastAsia="Times New Roman" w:hAnsi="Arial" w:cs="Arial"/>
          <w:snapToGrid w:val="0"/>
        </w:rPr>
        <w:t>Class Maths Intervention</w:t>
      </w:r>
      <w:r w:rsidR="004B42ED" w:rsidRPr="00126F44">
        <w:rPr>
          <w:rFonts w:ascii="Arial" w:eastAsia="Times New Roman" w:hAnsi="Arial" w:cs="Arial"/>
          <w:snapToGrid w:val="0"/>
        </w:rPr>
        <w:t xml:space="preserve">, </w:t>
      </w:r>
      <w:r w:rsidR="00744125" w:rsidRPr="00126F44">
        <w:rPr>
          <w:rFonts w:ascii="Arial" w:eastAsia="Times New Roman" w:hAnsi="Arial" w:cs="Arial"/>
          <w:snapToGrid w:val="0"/>
        </w:rPr>
        <w:t xml:space="preserve">Child’s Mental Health </w:t>
      </w:r>
      <w:proofErr w:type="gramStart"/>
      <w:r w:rsidR="00744125" w:rsidRPr="00126F44">
        <w:rPr>
          <w:rFonts w:ascii="Arial" w:eastAsia="Times New Roman" w:hAnsi="Arial" w:cs="Arial"/>
          <w:snapToGrid w:val="0"/>
        </w:rPr>
        <w:t>&amp;  Emotional</w:t>
      </w:r>
      <w:proofErr w:type="gramEnd"/>
      <w:r w:rsidR="00744125" w:rsidRPr="00126F44">
        <w:rPr>
          <w:rFonts w:ascii="Arial" w:eastAsia="Times New Roman" w:hAnsi="Arial" w:cs="Arial"/>
          <w:snapToGrid w:val="0"/>
        </w:rPr>
        <w:t xml:space="preserve"> Literacy</w:t>
      </w:r>
    </w:p>
    <w:p w:rsidR="004B42ED" w:rsidRPr="00126F44" w:rsidRDefault="004B42ED">
      <w:pPr>
        <w:rPr>
          <w:rFonts w:ascii="Arial" w:eastAsia="Times New Roman" w:hAnsi="Arial" w:cs="Arial"/>
          <w:snapToGrid w:val="0"/>
        </w:rPr>
      </w:pPr>
      <w:r w:rsidRPr="00126F44">
        <w:rPr>
          <w:rFonts w:ascii="Arial" w:eastAsia="Times New Roman" w:hAnsi="Arial" w:cs="Arial"/>
          <w:snapToGrid w:val="0"/>
        </w:rPr>
        <w:t xml:space="preserve">Mrs Crutchley </w:t>
      </w:r>
      <w:r w:rsidRPr="00126F44">
        <w:rPr>
          <w:rFonts w:ascii="Arial" w:eastAsia="Times New Roman" w:hAnsi="Arial" w:cs="Arial"/>
          <w:snapToGrid w:val="0"/>
        </w:rPr>
        <w:tab/>
      </w:r>
      <w:r w:rsidRPr="00126F44">
        <w:rPr>
          <w:rFonts w:ascii="Arial" w:eastAsia="Times New Roman" w:hAnsi="Arial" w:cs="Arial"/>
          <w:snapToGrid w:val="0"/>
        </w:rPr>
        <w:tab/>
      </w:r>
      <w:r w:rsidR="00173B50">
        <w:rPr>
          <w:rFonts w:ascii="Arial" w:eastAsia="Times New Roman" w:hAnsi="Arial" w:cs="Arial"/>
          <w:snapToGrid w:val="0"/>
        </w:rPr>
        <w:tab/>
      </w:r>
      <w:r w:rsidR="00744125" w:rsidRPr="00126F44">
        <w:rPr>
          <w:rFonts w:ascii="Arial" w:eastAsia="Times New Roman" w:hAnsi="Arial" w:cs="Arial"/>
          <w:snapToGrid w:val="0"/>
        </w:rPr>
        <w:t xml:space="preserve">Child’s </w:t>
      </w:r>
      <w:r w:rsidRPr="00126F44">
        <w:rPr>
          <w:rFonts w:ascii="Arial" w:eastAsia="Times New Roman" w:hAnsi="Arial" w:cs="Arial"/>
          <w:snapToGrid w:val="0"/>
        </w:rPr>
        <w:t>Mental Health &amp; Nurture</w:t>
      </w:r>
    </w:p>
    <w:p w:rsidR="00744125" w:rsidRPr="00126F44" w:rsidRDefault="00744125">
      <w:pPr>
        <w:rPr>
          <w:rFonts w:ascii="Arial" w:eastAsia="Times New Roman" w:hAnsi="Arial" w:cs="Arial"/>
          <w:snapToGrid w:val="0"/>
        </w:rPr>
      </w:pPr>
      <w:r w:rsidRPr="00126F44">
        <w:rPr>
          <w:rFonts w:ascii="Arial" w:eastAsia="Times New Roman" w:hAnsi="Arial" w:cs="Arial"/>
          <w:snapToGrid w:val="0"/>
        </w:rPr>
        <w:t>Miss Phoebe</w:t>
      </w:r>
      <w:r w:rsidRPr="00126F44">
        <w:rPr>
          <w:rFonts w:ascii="Arial" w:eastAsia="Times New Roman" w:hAnsi="Arial" w:cs="Arial"/>
          <w:snapToGrid w:val="0"/>
        </w:rPr>
        <w:tab/>
      </w:r>
      <w:r w:rsidRPr="00126F44">
        <w:rPr>
          <w:rFonts w:ascii="Arial" w:eastAsia="Times New Roman" w:hAnsi="Arial" w:cs="Arial"/>
          <w:snapToGrid w:val="0"/>
        </w:rPr>
        <w:tab/>
      </w:r>
      <w:r w:rsidRPr="00126F44">
        <w:rPr>
          <w:rFonts w:ascii="Arial" w:eastAsia="Times New Roman" w:hAnsi="Arial" w:cs="Arial"/>
          <w:snapToGrid w:val="0"/>
        </w:rPr>
        <w:tab/>
        <w:t>Child’s Mental Health</w:t>
      </w:r>
    </w:p>
    <w:p w:rsidR="00685028" w:rsidRPr="00126F44" w:rsidRDefault="00E60F87" w:rsidP="00E60F87">
      <w:pPr>
        <w:spacing w:after="0"/>
        <w:ind w:firstLine="720"/>
        <w:rPr>
          <w:rFonts w:ascii="Arial" w:eastAsiaTheme="minorEastAsia" w:hAnsi="Arial" w:cs="Arial"/>
          <w:lang w:eastAsia="en-GB"/>
        </w:rPr>
      </w:pPr>
      <w:r w:rsidRPr="00126F44">
        <w:rPr>
          <w:rFonts w:ascii="Arial" w:eastAsiaTheme="minorEastAsia" w:hAnsi="Arial" w:cs="Arial"/>
          <w:lang w:eastAsia="en-GB"/>
        </w:rPr>
        <w:tab/>
      </w:r>
    </w:p>
    <w:p w:rsidR="00E13F8C" w:rsidRPr="00126F44" w:rsidRDefault="00E13F8C" w:rsidP="001E0803">
      <w:pPr>
        <w:spacing w:after="0"/>
        <w:rPr>
          <w:rFonts w:ascii="Arial" w:eastAsiaTheme="minorEastAsia" w:hAnsi="Arial" w:cs="Arial"/>
          <w:lang w:eastAsia="en-GB"/>
        </w:rPr>
      </w:pPr>
      <w:r w:rsidRPr="00126F44">
        <w:rPr>
          <w:rFonts w:ascii="Arial" w:eastAsiaTheme="minorEastAsia" w:hAnsi="Arial" w:cs="Arial"/>
          <w:lang w:eastAsia="en-GB"/>
        </w:rPr>
        <w:t>Outside Agency support includes:</w:t>
      </w:r>
    </w:p>
    <w:p w:rsidR="00E13F8C" w:rsidRPr="00126F44" w:rsidRDefault="00E13F8C"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School nurses</w:t>
      </w:r>
    </w:p>
    <w:p w:rsidR="0083240E" w:rsidRPr="00126F44" w:rsidRDefault="0083240E"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School Doctor</w:t>
      </w:r>
    </w:p>
    <w:p w:rsidR="0083240E" w:rsidRPr="00126F44" w:rsidRDefault="0083240E"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Speech &amp; Language Service</w:t>
      </w:r>
    </w:p>
    <w:p w:rsidR="00E13F8C" w:rsidRPr="00126F44" w:rsidRDefault="00E13F8C"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Ethnic Minorities Assessment Team</w:t>
      </w:r>
      <w:r w:rsidR="001E0803" w:rsidRPr="00126F44">
        <w:rPr>
          <w:rFonts w:ascii="Arial" w:eastAsiaTheme="minorEastAsia" w:hAnsi="Arial" w:cs="Arial"/>
          <w:lang w:eastAsia="en-GB"/>
        </w:rPr>
        <w:t xml:space="preserve"> (EMA)</w:t>
      </w:r>
    </w:p>
    <w:p w:rsidR="00E13F8C" w:rsidRPr="00126F44" w:rsidRDefault="00E13F8C"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Child and Adolescent Mental Health Service</w:t>
      </w:r>
      <w:r w:rsidR="001E0803" w:rsidRPr="00126F44">
        <w:rPr>
          <w:rFonts w:ascii="Arial" w:eastAsiaTheme="minorEastAsia" w:hAnsi="Arial" w:cs="Arial"/>
          <w:lang w:eastAsia="en-GB"/>
        </w:rPr>
        <w:t xml:space="preserve"> (CAMHS)</w:t>
      </w:r>
    </w:p>
    <w:p w:rsidR="001F182E" w:rsidRPr="00126F44" w:rsidRDefault="000A3257"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Physical Disability (PDSS)</w:t>
      </w:r>
    </w:p>
    <w:p w:rsidR="001E0803" w:rsidRPr="00126F44" w:rsidRDefault="001E0803"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Autism Outreach</w:t>
      </w:r>
    </w:p>
    <w:p w:rsidR="001E0803" w:rsidRPr="00126F44" w:rsidRDefault="001E0803"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Staffordshire Parent Partnership</w:t>
      </w:r>
    </w:p>
    <w:p w:rsidR="001E0803" w:rsidRPr="00126F44" w:rsidRDefault="001E0803"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Educational Psychologist</w:t>
      </w:r>
    </w:p>
    <w:p w:rsidR="001E0803" w:rsidRPr="00126F44" w:rsidRDefault="0083240E" w:rsidP="001E0803">
      <w:pPr>
        <w:pStyle w:val="ListParagraph"/>
        <w:numPr>
          <w:ilvl w:val="1"/>
          <w:numId w:val="2"/>
        </w:numPr>
        <w:spacing w:after="0"/>
        <w:rPr>
          <w:rFonts w:ascii="Arial" w:eastAsiaTheme="minorEastAsia" w:hAnsi="Arial" w:cs="Arial"/>
          <w:lang w:eastAsia="en-GB"/>
        </w:rPr>
      </w:pPr>
      <w:r w:rsidRPr="00126F44">
        <w:rPr>
          <w:rFonts w:ascii="Arial" w:eastAsiaTheme="minorEastAsia" w:hAnsi="Arial" w:cs="Arial"/>
          <w:lang w:eastAsia="en-GB"/>
        </w:rPr>
        <w:t>Entrust –</w:t>
      </w:r>
      <w:r w:rsidR="001E0803" w:rsidRPr="00126F44">
        <w:rPr>
          <w:rFonts w:ascii="Arial" w:eastAsiaTheme="minorEastAsia" w:hAnsi="Arial" w:cs="Arial"/>
          <w:lang w:eastAsia="en-GB"/>
        </w:rPr>
        <w:t xml:space="preserve"> special needs support service</w:t>
      </w:r>
    </w:p>
    <w:p w:rsidR="001E0803" w:rsidRPr="00126F44" w:rsidRDefault="001E0803" w:rsidP="001E0803">
      <w:pPr>
        <w:spacing w:after="0"/>
        <w:rPr>
          <w:rFonts w:ascii="Arial" w:eastAsiaTheme="minorEastAsia" w:hAnsi="Arial" w:cs="Arial"/>
          <w:lang w:eastAsia="en-GB"/>
        </w:rPr>
      </w:pPr>
    </w:p>
    <w:p w:rsidR="001E0803" w:rsidRPr="00126F44" w:rsidRDefault="001E0803" w:rsidP="001E0803">
      <w:pPr>
        <w:spacing w:after="0"/>
        <w:rPr>
          <w:rFonts w:ascii="Arial" w:eastAsiaTheme="minorEastAsia" w:hAnsi="Arial" w:cs="Arial"/>
          <w:lang w:eastAsia="en-GB"/>
        </w:rPr>
      </w:pPr>
      <w:r w:rsidRPr="00126F44">
        <w:rPr>
          <w:rFonts w:ascii="Arial" w:eastAsiaTheme="minorEastAsia" w:hAnsi="Arial" w:cs="Arial"/>
          <w:lang w:eastAsia="en-GB"/>
        </w:rPr>
        <w:t>At the termly revie</w:t>
      </w:r>
      <w:r w:rsidR="0083240E" w:rsidRPr="00126F44">
        <w:rPr>
          <w:rFonts w:ascii="Arial" w:eastAsiaTheme="minorEastAsia" w:hAnsi="Arial" w:cs="Arial"/>
          <w:lang w:eastAsia="en-GB"/>
        </w:rPr>
        <w:t>w of the IEP</w:t>
      </w:r>
      <w:r w:rsidRPr="00126F44">
        <w:rPr>
          <w:rFonts w:ascii="Arial" w:eastAsiaTheme="minorEastAsia" w:hAnsi="Arial" w:cs="Arial"/>
          <w:lang w:eastAsia="en-GB"/>
        </w:rPr>
        <w:t xml:space="preserve"> it may be agreed that a referral to one of these agencies is required. </w:t>
      </w:r>
    </w:p>
    <w:p w:rsidR="001E0803" w:rsidRPr="00126F44" w:rsidRDefault="001E0803" w:rsidP="001E0803">
      <w:pPr>
        <w:spacing w:after="0"/>
        <w:rPr>
          <w:rFonts w:ascii="Arial" w:eastAsiaTheme="minorEastAsia" w:hAnsi="Arial" w:cs="Arial"/>
          <w:lang w:eastAsia="en-GB"/>
        </w:rPr>
      </w:pPr>
    </w:p>
    <w:p w:rsidR="001E0803" w:rsidRPr="00126F44" w:rsidRDefault="001E0803" w:rsidP="001E0803">
      <w:pPr>
        <w:spacing w:after="0"/>
        <w:rPr>
          <w:rFonts w:ascii="Arial" w:eastAsiaTheme="minorEastAsia" w:hAnsi="Arial" w:cs="Arial"/>
          <w:lang w:eastAsia="en-GB"/>
        </w:rPr>
      </w:pPr>
      <w:r w:rsidRPr="00126F44">
        <w:rPr>
          <w:rFonts w:ascii="Arial" w:eastAsiaTheme="minorEastAsia" w:hAnsi="Arial" w:cs="Arial"/>
          <w:lang w:eastAsia="en-GB"/>
        </w:rPr>
        <w:t xml:space="preserve">Work with these agencies regularly includes staff training, advice to the </w:t>
      </w:r>
      <w:proofErr w:type="spellStart"/>
      <w:r w:rsidRPr="00126F44">
        <w:rPr>
          <w:rFonts w:ascii="Arial" w:eastAsiaTheme="minorEastAsia" w:hAnsi="Arial" w:cs="Arial"/>
          <w:lang w:eastAsia="en-GB"/>
        </w:rPr>
        <w:t>SENCos</w:t>
      </w:r>
      <w:proofErr w:type="spellEnd"/>
      <w:r w:rsidRPr="00126F44">
        <w:rPr>
          <w:rFonts w:ascii="Arial" w:eastAsiaTheme="minorEastAsia" w:hAnsi="Arial" w:cs="Arial"/>
          <w:lang w:eastAsia="en-GB"/>
        </w:rPr>
        <w:t>, meetings with stud</w:t>
      </w:r>
      <w:r w:rsidR="0083240E" w:rsidRPr="00126F44">
        <w:rPr>
          <w:rFonts w:ascii="Arial" w:eastAsiaTheme="minorEastAsia" w:hAnsi="Arial" w:cs="Arial"/>
          <w:lang w:eastAsia="en-GB"/>
        </w:rPr>
        <w:t>ents, interventions for children</w:t>
      </w:r>
      <w:r w:rsidRPr="00126F44">
        <w:rPr>
          <w:rFonts w:ascii="Arial" w:eastAsiaTheme="minorEastAsia" w:hAnsi="Arial" w:cs="Arial"/>
          <w:lang w:eastAsia="en-GB"/>
        </w:rPr>
        <w:t xml:space="preserve"> and parent talk</w:t>
      </w:r>
      <w:r w:rsidR="0083240E" w:rsidRPr="00126F44">
        <w:rPr>
          <w:rFonts w:ascii="Arial" w:eastAsiaTheme="minorEastAsia" w:hAnsi="Arial" w:cs="Arial"/>
          <w:lang w:eastAsia="en-GB"/>
        </w:rPr>
        <w:t>s at review meetings</w:t>
      </w:r>
    </w:p>
    <w:p w:rsidR="00E13F8C" w:rsidRPr="00126F44" w:rsidRDefault="00E13F8C">
      <w:pPr>
        <w:rPr>
          <w:rFonts w:ascii="Arial" w:eastAsia="Times New Roman" w:hAnsi="Arial" w:cs="Arial"/>
          <w:snapToGrid w:val="0"/>
        </w:rPr>
      </w:pPr>
    </w:p>
    <w:p w:rsidR="00A935E5" w:rsidRPr="00126F44" w:rsidRDefault="00A935E5">
      <w:pPr>
        <w:rPr>
          <w:rFonts w:ascii="Arial" w:eastAsia="Times New Roman" w:hAnsi="Arial" w:cs="Arial"/>
          <w:b/>
          <w:snapToGrid w:val="0"/>
        </w:rPr>
      </w:pPr>
      <w:r w:rsidRPr="00126F44">
        <w:rPr>
          <w:rFonts w:ascii="Arial" w:eastAsia="Times New Roman" w:hAnsi="Arial" w:cs="Arial"/>
          <w:b/>
          <w:snapToGrid w:val="0"/>
        </w:rPr>
        <w:t>What training are the staff supporting young people with SEND</w:t>
      </w:r>
      <w:r w:rsidR="00F233DF" w:rsidRPr="00126F44">
        <w:rPr>
          <w:rFonts w:ascii="Arial" w:eastAsia="Times New Roman" w:hAnsi="Arial" w:cs="Arial"/>
          <w:b/>
          <w:snapToGrid w:val="0"/>
        </w:rPr>
        <w:t xml:space="preserve"> </w:t>
      </w:r>
      <w:r w:rsidRPr="00126F44">
        <w:rPr>
          <w:rFonts w:ascii="Arial" w:eastAsia="Times New Roman" w:hAnsi="Arial" w:cs="Arial"/>
          <w:b/>
          <w:snapToGrid w:val="0"/>
        </w:rPr>
        <w:t>having?</w:t>
      </w:r>
    </w:p>
    <w:p w:rsidR="00BF7758" w:rsidRPr="00126F44" w:rsidRDefault="00BF7758" w:rsidP="00B67689">
      <w:pPr>
        <w:spacing w:after="0"/>
        <w:rPr>
          <w:rFonts w:ascii="Arial" w:eastAsia="Times New Roman" w:hAnsi="Arial" w:cs="Arial"/>
          <w:snapToGrid w:val="0"/>
        </w:rPr>
      </w:pPr>
      <w:r w:rsidRPr="00126F44">
        <w:rPr>
          <w:rFonts w:ascii="Arial" w:eastAsia="Times New Roman" w:hAnsi="Arial" w:cs="Arial"/>
          <w:snapToGrid w:val="0"/>
        </w:rPr>
        <w:t xml:space="preserve">Every </w:t>
      </w:r>
      <w:r w:rsidR="0083240E" w:rsidRPr="00126F44">
        <w:rPr>
          <w:rFonts w:ascii="Arial" w:eastAsia="Times New Roman" w:hAnsi="Arial" w:cs="Arial"/>
          <w:snapToGrid w:val="0"/>
        </w:rPr>
        <w:t>teacher is a teacher of children</w:t>
      </w:r>
      <w:r w:rsidRPr="00126F44">
        <w:rPr>
          <w:rFonts w:ascii="Arial" w:eastAsia="Times New Roman" w:hAnsi="Arial" w:cs="Arial"/>
          <w:snapToGrid w:val="0"/>
        </w:rPr>
        <w:t xml:space="preserve"> with SEND and it is important that they receive regular training to provide effective classrooms. All teachers have a training update at the beginning of each aca</w:t>
      </w:r>
      <w:r w:rsidR="0083240E" w:rsidRPr="00126F44">
        <w:rPr>
          <w:rFonts w:ascii="Arial" w:eastAsia="Times New Roman" w:hAnsi="Arial" w:cs="Arial"/>
          <w:snapToGrid w:val="0"/>
        </w:rPr>
        <w:t xml:space="preserve">demic year.  </w:t>
      </w:r>
      <w:r w:rsidR="00744125" w:rsidRPr="00126F44">
        <w:rPr>
          <w:rFonts w:ascii="Arial" w:eastAsia="Times New Roman" w:hAnsi="Arial" w:cs="Arial"/>
          <w:snapToGrid w:val="0"/>
        </w:rPr>
        <w:t>In 2020 – 2021</w:t>
      </w:r>
      <w:r w:rsidRPr="00126F44">
        <w:rPr>
          <w:rFonts w:ascii="Arial" w:eastAsia="Times New Roman" w:hAnsi="Arial" w:cs="Arial"/>
          <w:snapToGrid w:val="0"/>
        </w:rPr>
        <w:t xml:space="preserve"> the programme includes:</w:t>
      </w:r>
    </w:p>
    <w:p w:rsidR="00A262C6" w:rsidRPr="00126F44" w:rsidRDefault="00A262C6" w:rsidP="00BF7758">
      <w:pPr>
        <w:spacing w:after="0"/>
        <w:rPr>
          <w:rFonts w:ascii="Arial" w:eastAsia="Times New Roman" w:hAnsi="Arial" w:cs="Arial"/>
          <w:snapToGrid w:val="0"/>
        </w:rPr>
      </w:pPr>
    </w:p>
    <w:p w:rsidR="00A262C6" w:rsidRPr="00126F44" w:rsidRDefault="00744125" w:rsidP="00BF7758">
      <w:pPr>
        <w:pStyle w:val="ListParagraph"/>
        <w:numPr>
          <w:ilvl w:val="0"/>
          <w:numId w:val="4"/>
        </w:numPr>
        <w:spacing w:after="0"/>
        <w:rPr>
          <w:rFonts w:ascii="Arial" w:eastAsia="Times New Roman" w:hAnsi="Arial" w:cs="Arial"/>
          <w:snapToGrid w:val="0"/>
        </w:rPr>
      </w:pPr>
      <w:r w:rsidRPr="00126F44">
        <w:rPr>
          <w:rFonts w:ascii="Arial" w:eastAsia="Times New Roman" w:hAnsi="Arial" w:cs="Arial"/>
          <w:snapToGrid w:val="0"/>
        </w:rPr>
        <w:t>Supporting SEND Children: Responding to Covid-19 and Returning to School</w:t>
      </w:r>
    </w:p>
    <w:p w:rsidR="00744125" w:rsidRPr="00126F44" w:rsidRDefault="00744125" w:rsidP="00BF7758">
      <w:pPr>
        <w:pStyle w:val="ListParagraph"/>
        <w:numPr>
          <w:ilvl w:val="0"/>
          <w:numId w:val="4"/>
        </w:numPr>
        <w:spacing w:after="0"/>
        <w:rPr>
          <w:rFonts w:ascii="Arial" w:eastAsia="Times New Roman" w:hAnsi="Arial" w:cs="Arial"/>
          <w:snapToGrid w:val="0"/>
        </w:rPr>
      </w:pPr>
      <w:r w:rsidRPr="00126F44">
        <w:rPr>
          <w:rFonts w:ascii="Arial" w:eastAsia="Times New Roman" w:hAnsi="Arial" w:cs="Arial"/>
          <w:snapToGrid w:val="0"/>
        </w:rPr>
        <w:t>Scaffolding Strategies – Better Classrooms Learning for All Pupils</w:t>
      </w:r>
    </w:p>
    <w:p w:rsidR="00744125" w:rsidRPr="00126F44" w:rsidRDefault="00744125" w:rsidP="00BF7758">
      <w:pPr>
        <w:pStyle w:val="ListParagraph"/>
        <w:numPr>
          <w:ilvl w:val="0"/>
          <w:numId w:val="4"/>
        </w:numPr>
        <w:spacing w:after="0"/>
        <w:rPr>
          <w:rFonts w:ascii="Arial" w:eastAsia="Times New Roman" w:hAnsi="Arial" w:cs="Arial"/>
          <w:snapToGrid w:val="0"/>
        </w:rPr>
      </w:pPr>
      <w:r w:rsidRPr="00126F44">
        <w:rPr>
          <w:rFonts w:ascii="Arial" w:eastAsia="Times New Roman" w:hAnsi="Arial" w:cs="Arial"/>
          <w:snapToGrid w:val="0"/>
        </w:rPr>
        <w:t>A Guide to Effective Assessment Strategies for your SEND pupils.</w:t>
      </w:r>
    </w:p>
    <w:p w:rsidR="00A262C6" w:rsidRPr="00126F44" w:rsidRDefault="00A262C6" w:rsidP="00A262C6">
      <w:pPr>
        <w:spacing w:after="0"/>
        <w:rPr>
          <w:rFonts w:ascii="Arial" w:eastAsia="Times New Roman" w:hAnsi="Arial" w:cs="Arial"/>
          <w:snapToGrid w:val="0"/>
        </w:rPr>
      </w:pPr>
    </w:p>
    <w:p w:rsidR="00A262C6" w:rsidRPr="00126F44" w:rsidRDefault="00A262C6" w:rsidP="00A262C6">
      <w:pPr>
        <w:spacing w:after="0"/>
        <w:rPr>
          <w:rFonts w:ascii="Arial" w:eastAsia="Times New Roman" w:hAnsi="Arial" w:cs="Arial"/>
          <w:snapToGrid w:val="0"/>
        </w:rPr>
      </w:pPr>
      <w:r w:rsidRPr="00126F44">
        <w:rPr>
          <w:rFonts w:ascii="Arial" w:eastAsia="Times New Roman" w:hAnsi="Arial" w:cs="Arial"/>
          <w:snapToGrid w:val="0"/>
        </w:rPr>
        <w:t>In addition all trainee teachers and</w:t>
      </w:r>
      <w:r w:rsidR="0083240E" w:rsidRPr="00126F44">
        <w:rPr>
          <w:rFonts w:ascii="Arial" w:eastAsia="Times New Roman" w:hAnsi="Arial" w:cs="Arial"/>
          <w:snapToGrid w:val="0"/>
        </w:rPr>
        <w:t xml:space="preserve"> new Teaching Assistants</w:t>
      </w:r>
      <w:r w:rsidRPr="00126F44">
        <w:rPr>
          <w:rFonts w:ascii="Arial" w:eastAsia="Times New Roman" w:hAnsi="Arial" w:cs="Arial"/>
          <w:snapToGrid w:val="0"/>
        </w:rPr>
        <w:t xml:space="preserve"> receive a training package on arrival.</w:t>
      </w:r>
    </w:p>
    <w:p w:rsidR="00B67689" w:rsidRPr="00126F44" w:rsidRDefault="00B67689" w:rsidP="00B67689">
      <w:pPr>
        <w:spacing w:after="0"/>
        <w:rPr>
          <w:rFonts w:ascii="Arial" w:eastAsia="Times New Roman" w:hAnsi="Arial" w:cs="Arial"/>
          <w:snapToGrid w:val="0"/>
        </w:rPr>
      </w:pPr>
    </w:p>
    <w:p w:rsidR="00A935E5" w:rsidRPr="00126F44" w:rsidRDefault="00A935E5">
      <w:pPr>
        <w:rPr>
          <w:rFonts w:ascii="Arial" w:eastAsia="Times New Roman" w:hAnsi="Arial" w:cs="Arial"/>
          <w:b/>
          <w:snapToGrid w:val="0"/>
        </w:rPr>
      </w:pPr>
      <w:r w:rsidRPr="00126F44">
        <w:rPr>
          <w:rFonts w:ascii="Arial" w:eastAsia="Times New Roman" w:hAnsi="Arial" w:cs="Arial"/>
          <w:b/>
          <w:snapToGrid w:val="0"/>
        </w:rPr>
        <w:t>How will my child be included in activities outside the classroom including school trips?</w:t>
      </w:r>
    </w:p>
    <w:p w:rsidR="001E0803" w:rsidRPr="00126F44" w:rsidRDefault="0083240E">
      <w:pPr>
        <w:rPr>
          <w:rFonts w:ascii="Arial" w:eastAsia="Times New Roman" w:hAnsi="Arial" w:cs="Arial"/>
          <w:snapToGrid w:val="0"/>
        </w:rPr>
      </w:pPr>
      <w:r w:rsidRPr="00126F44">
        <w:rPr>
          <w:rFonts w:ascii="Arial" w:eastAsia="Times New Roman" w:hAnsi="Arial" w:cs="Arial"/>
          <w:snapToGrid w:val="0"/>
        </w:rPr>
        <w:t>Children</w:t>
      </w:r>
      <w:r w:rsidR="001E0803" w:rsidRPr="00126F44">
        <w:rPr>
          <w:rFonts w:ascii="Arial" w:eastAsia="Times New Roman" w:hAnsi="Arial" w:cs="Arial"/>
          <w:snapToGrid w:val="0"/>
        </w:rPr>
        <w:t xml:space="preserve"> with additional needs are encouraged to be fully involved in all areas of school life. All clubs and trips are open to them and individual arrangements are planned in advance to ensure they are able to participate. </w:t>
      </w:r>
    </w:p>
    <w:p w:rsidR="00B67689" w:rsidRPr="00126F44" w:rsidRDefault="0083240E">
      <w:pPr>
        <w:rPr>
          <w:rFonts w:ascii="Arial" w:eastAsia="Times New Roman" w:hAnsi="Arial" w:cs="Arial"/>
          <w:snapToGrid w:val="0"/>
        </w:rPr>
      </w:pPr>
      <w:r w:rsidRPr="00126F44">
        <w:rPr>
          <w:rFonts w:ascii="Arial" w:eastAsia="Times New Roman" w:hAnsi="Arial" w:cs="Arial"/>
          <w:snapToGrid w:val="0"/>
        </w:rPr>
        <w:t>For children</w:t>
      </w:r>
      <w:r w:rsidR="001E0803" w:rsidRPr="00126F44">
        <w:rPr>
          <w:rFonts w:ascii="Arial" w:eastAsia="Times New Roman" w:hAnsi="Arial" w:cs="Arial"/>
          <w:snapToGrid w:val="0"/>
        </w:rPr>
        <w:t xml:space="preserve"> with medical and physical needs any issues around trips and activities will have been discussed and addressed with parents in their care plan. It may be necessary for staff to receive additional training</w:t>
      </w:r>
      <w:r w:rsidR="000A3257" w:rsidRPr="00126F44">
        <w:rPr>
          <w:rFonts w:ascii="Arial" w:eastAsia="Times New Roman" w:hAnsi="Arial" w:cs="Arial"/>
          <w:snapToGrid w:val="0"/>
        </w:rPr>
        <w:t xml:space="preserve"> and individual risk assessments will be completed</w:t>
      </w:r>
      <w:r w:rsidR="001E0803" w:rsidRPr="00126F44">
        <w:rPr>
          <w:rFonts w:ascii="Arial" w:eastAsia="Times New Roman" w:hAnsi="Arial" w:cs="Arial"/>
          <w:snapToGrid w:val="0"/>
        </w:rPr>
        <w:t xml:space="preserve">. </w:t>
      </w:r>
    </w:p>
    <w:p w:rsidR="00A262C6" w:rsidRPr="00126F44" w:rsidRDefault="00A262C6">
      <w:pPr>
        <w:rPr>
          <w:rFonts w:ascii="Arial" w:eastAsia="Times New Roman" w:hAnsi="Arial" w:cs="Arial"/>
          <w:snapToGrid w:val="0"/>
        </w:rPr>
      </w:pPr>
    </w:p>
    <w:p w:rsidR="00A935E5" w:rsidRPr="00126F44" w:rsidRDefault="00A935E5">
      <w:pPr>
        <w:rPr>
          <w:rFonts w:ascii="Arial" w:eastAsia="Times New Roman" w:hAnsi="Arial" w:cs="Arial"/>
          <w:b/>
          <w:snapToGrid w:val="0"/>
        </w:rPr>
      </w:pPr>
      <w:r w:rsidRPr="00126F44">
        <w:rPr>
          <w:rFonts w:ascii="Arial" w:eastAsia="Times New Roman" w:hAnsi="Arial" w:cs="Arial"/>
          <w:b/>
          <w:snapToGrid w:val="0"/>
        </w:rPr>
        <w:t>How ac</w:t>
      </w:r>
      <w:r w:rsidR="0083240E" w:rsidRPr="00126F44">
        <w:rPr>
          <w:rFonts w:ascii="Arial" w:eastAsia="Times New Roman" w:hAnsi="Arial" w:cs="Arial"/>
          <w:b/>
          <w:snapToGrid w:val="0"/>
        </w:rPr>
        <w:t>cessible is the All Saints</w:t>
      </w:r>
      <w:r w:rsidRPr="00126F44">
        <w:rPr>
          <w:rFonts w:ascii="Arial" w:eastAsia="Times New Roman" w:hAnsi="Arial" w:cs="Arial"/>
          <w:b/>
          <w:snapToGrid w:val="0"/>
        </w:rPr>
        <w:t xml:space="preserve"> environment?</w:t>
      </w:r>
    </w:p>
    <w:p w:rsidR="00640E58" w:rsidRPr="00126F44" w:rsidRDefault="00640E58" w:rsidP="00640E58">
      <w:pPr>
        <w:rPr>
          <w:rFonts w:ascii="Arial" w:eastAsia="Times New Roman" w:hAnsi="Arial" w:cs="Arial"/>
          <w:snapToGrid w:val="0"/>
        </w:rPr>
      </w:pPr>
      <w:r w:rsidRPr="00126F44">
        <w:rPr>
          <w:rFonts w:ascii="Arial" w:eastAsia="Times New Roman" w:hAnsi="Arial" w:cs="Arial"/>
          <w:snapToGrid w:val="0"/>
        </w:rPr>
        <w:t>Measures in place to enable access to school for pupils and parents include:</w:t>
      </w:r>
    </w:p>
    <w:p w:rsidR="00640E58" w:rsidRPr="00126F44" w:rsidRDefault="001E126D" w:rsidP="001E126D">
      <w:pPr>
        <w:pStyle w:val="ListParagraph"/>
        <w:numPr>
          <w:ilvl w:val="0"/>
          <w:numId w:val="5"/>
        </w:numPr>
        <w:rPr>
          <w:rFonts w:ascii="Arial" w:eastAsia="Times New Roman" w:hAnsi="Arial" w:cs="Arial"/>
          <w:snapToGrid w:val="0"/>
        </w:rPr>
      </w:pPr>
      <w:r w:rsidRPr="00126F44">
        <w:rPr>
          <w:rFonts w:ascii="Arial" w:eastAsia="Times New Roman" w:hAnsi="Arial" w:cs="Arial"/>
          <w:snapToGrid w:val="0"/>
        </w:rPr>
        <w:t>Ground level provision only</w:t>
      </w:r>
    </w:p>
    <w:p w:rsidR="00640E58" w:rsidRPr="00126F44" w:rsidRDefault="001E126D" w:rsidP="00640E58">
      <w:pPr>
        <w:pStyle w:val="ListParagraph"/>
        <w:numPr>
          <w:ilvl w:val="0"/>
          <w:numId w:val="5"/>
        </w:numPr>
        <w:rPr>
          <w:rFonts w:ascii="Arial" w:eastAsia="Times New Roman" w:hAnsi="Arial" w:cs="Arial"/>
          <w:snapToGrid w:val="0"/>
        </w:rPr>
      </w:pPr>
      <w:r w:rsidRPr="00126F44">
        <w:rPr>
          <w:rFonts w:ascii="Arial" w:eastAsia="Times New Roman" w:hAnsi="Arial" w:cs="Arial"/>
          <w:snapToGrid w:val="0"/>
        </w:rPr>
        <w:t>Access to the main entrance is level</w:t>
      </w:r>
    </w:p>
    <w:p w:rsidR="00640E58" w:rsidRPr="00126F44" w:rsidRDefault="001E126D" w:rsidP="00640E58">
      <w:pPr>
        <w:pStyle w:val="ListParagraph"/>
        <w:numPr>
          <w:ilvl w:val="0"/>
          <w:numId w:val="5"/>
        </w:numPr>
        <w:rPr>
          <w:rFonts w:ascii="Arial" w:eastAsia="Times New Roman" w:hAnsi="Arial" w:cs="Arial"/>
          <w:snapToGrid w:val="0"/>
        </w:rPr>
      </w:pPr>
      <w:r w:rsidRPr="00126F44">
        <w:rPr>
          <w:rFonts w:ascii="Arial" w:eastAsia="Times New Roman" w:hAnsi="Arial" w:cs="Arial"/>
          <w:snapToGrid w:val="0"/>
        </w:rPr>
        <w:t>C</w:t>
      </w:r>
      <w:r w:rsidR="00640E58" w:rsidRPr="00126F44">
        <w:rPr>
          <w:rFonts w:ascii="Arial" w:eastAsia="Times New Roman" w:hAnsi="Arial" w:cs="Arial"/>
          <w:snapToGrid w:val="0"/>
        </w:rPr>
        <w:t>lear signage around school and on all classroom doors following Dyslexia Friendly guidance</w:t>
      </w:r>
    </w:p>
    <w:p w:rsidR="00640E58" w:rsidRPr="00126F44" w:rsidRDefault="001E126D" w:rsidP="00E60F87">
      <w:pPr>
        <w:rPr>
          <w:rFonts w:ascii="Arial" w:eastAsia="Times New Roman" w:hAnsi="Arial" w:cs="Arial"/>
          <w:snapToGrid w:val="0"/>
        </w:rPr>
      </w:pPr>
      <w:r w:rsidRPr="00126F44">
        <w:rPr>
          <w:rFonts w:ascii="Arial" w:eastAsia="Times New Roman" w:hAnsi="Arial" w:cs="Arial"/>
          <w:snapToGrid w:val="0"/>
        </w:rPr>
        <w:t>Our school building is very mixed with</w:t>
      </w:r>
      <w:r w:rsidR="00640E58" w:rsidRPr="00126F44">
        <w:rPr>
          <w:rFonts w:ascii="Arial" w:eastAsia="Times New Roman" w:hAnsi="Arial" w:cs="Arial"/>
          <w:snapToGrid w:val="0"/>
        </w:rPr>
        <w:t xml:space="preserve"> old</w:t>
      </w:r>
      <w:r w:rsidRPr="00126F44">
        <w:rPr>
          <w:rFonts w:ascii="Arial" w:eastAsia="Times New Roman" w:hAnsi="Arial" w:cs="Arial"/>
          <w:snapToGrid w:val="0"/>
        </w:rPr>
        <w:t xml:space="preserve"> and new buildings. All of these are </w:t>
      </w:r>
      <w:r w:rsidR="00640E58" w:rsidRPr="00126F44">
        <w:rPr>
          <w:rFonts w:ascii="Arial" w:eastAsia="Times New Roman" w:hAnsi="Arial" w:cs="Arial"/>
          <w:snapToGrid w:val="0"/>
        </w:rPr>
        <w:t>accessible to wheelc</w:t>
      </w:r>
      <w:r w:rsidRPr="00126F44">
        <w:rPr>
          <w:rFonts w:ascii="Arial" w:eastAsia="Times New Roman" w:hAnsi="Arial" w:cs="Arial"/>
          <w:snapToGrid w:val="0"/>
        </w:rPr>
        <w:t>hair users.  If a child</w:t>
      </w:r>
      <w:r w:rsidR="00640E58" w:rsidRPr="00126F44">
        <w:rPr>
          <w:rFonts w:ascii="Arial" w:eastAsia="Times New Roman" w:hAnsi="Arial" w:cs="Arial"/>
          <w:snapToGrid w:val="0"/>
        </w:rPr>
        <w:t xml:space="preserve"> has physical or sensory needs these will be audited on arrival and reasonable adjustments made to ensure they enjoy the best access possible.</w:t>
      </w:r>
      <w:r w:rsidRPr="00126F44">
        <w:rPr>
          <w:rFonts w:ascii="Arial" w:eastAsia="Times New Roman" w:hAnsi="Arial" w:cs="Arial"/>
          <w:snapToGrid w:val="0"/>
        </w:rPr>
        <w:t xml:space="preserve"> </w:t>
      </w:r>
    </w:p>
    <w:p w:rsidR="00B67689" w:rsidRPr="00126F44" w:rsidRDefault="00B67689">
      <w:pPr>
        <w:rPr>
          <w:rFonts w:ascii="Arial" w:eastAsia="Times New Roman" w:hAnsi="Arial" w:cs="Arial"/>
          <w:b/>
          <w:snapToGrid w:val="0"/>
        </w:rPr>
      </w:pPr>
    </w:p>
    <w:p w:rsidR="00B67689" w:rsidRPr="00126F44" w:rsidRDefault="001E126D">
      <w:pPr>
        <w:rPr>
          <w:rFonts w:ascii="Arial" w:eastAsia="Times New Roman" w:hAnsi="Arial" w:cs="Arial"/>
          <w:b/>
          <w:snapToGrid w:val="0"/>
        </w:rPr>
      </w:pPr>
      <w:r w:rsidRPr="00126F44">
        <w:rPr>
          <w:rFonts w:ascii="Arial" w:eastAsia="Times New Roman" w:hAnsi="Arial" w:cs="Arial"/>
          <w:b/>
          <w:snapToGrid w:val="0"/>
        </w:rPr>
        <w:t>How will All Saints</w:t>
      </w:r>
      <w:r w:rsidR="00A935E5" w:rsidRPr="00126F44">
        <w:rPr>
          <w:rFonts w:ascii="Arial" w:eastAsia="Times New Roman" w:hAnsi="Arial" w:cs="Arial"/>
          <w:b/>
          <w:snapToGrid w:val="0"/>
        </w:rPr>
        <w:t xml:space="preserve"> prepare and support my child to join the school and a</w:t>
      </w:r>
      <w:r w:rsidRPr="00126F44">
        <w:rPr>
          <w:rFonts w:ascii="Arial" w:eastAsia="Times New Roman" w:hAnsi="Arial" w:cs="Arial"/>
          <w:b/>
          <w:snapToGrid w:val="0"/>
        </w:rPr>
        <w:t>lso later to transfer to middle school</w:t>
      </w:r>
      <w:r w:rsidR="00A935E5" w:rsidRPr="00126F44">
        <w:rPr>
          <w:rFonts w:ascii="Arial" w:eastAsia="Times New Roman" w:hAnsi="Arial" w:cs="Arial"/>
          <w:b/>
          <w:snapToGrid w:val="0"/>
        </w:rPr>
        <w:t xml:space="preserve"> or the next stage of education and life?</w:t>
      </w:r>
    </w:p>
    <w:p w:rsidR="008E497C" w:rsidRPr="00126F44" w:rsidRDefault="008E497C">
      <w:pPr>
        <w:rPr>
          <w:rFonts w:ascii="Arial" w:eastAsia="Times New Roman" w:hAnsi="Arial" w:cs="Arial"/>
          <w:snapToGrid w:val="0"/>
        </w:rPr>
      </w:pPr>
      <w:r w:rsidRPr="00126F44">
        <w:rPr>
          <w:rFonts w:ascii="Arial" w:eastAsia="Times New Roman" w:hAnsi="Arial" w:cs="Arial"/>
          <w:snapToGrid w:val="0"/>
        </w:rPr>
        <w:t>We have an establi</w:t>
      </w:r>
      <w:r w:rsidR="001E126D" w:rsidRPr="00126F44">
        <w:rPr>
          <w:rFonts w:ascii="Arial" w:eastAsia="Times New Roman" w:hAnsi="Arial" w:cs="Arial"/>
          <w:snapToGrid w:val="0"/>
        </w:rPr>
        <w:t>shed programme to support Year N children in the transition into Year R</w:t>
      </w:r>
      <w:r w:rsidRPr="00126F44">
        <w:rPr>
          <w:rFonts w:ascii="Arial" w:eastAsia="Times New Roman" w:hAnsi="Arial" w:cs="Arial"/>
          <w:snapToGrid w:val="0"/>
        </w:rPr>
        <w:t>. This includes:</w:t>
      </w:r>
    </w:p>
    <w:p w:rsidR="008E497C" w:rsidRPr="00126F44" w:rsidRDefault="001E126D" w:rsidP="008E497C">
      <w:pPr>
        <w:pStyle w:val="ListParagraph"/>
        <w:numPr>
          <w:ilvl w:val="0"/>
          <w:numId w:val="6"/>
        </w:numPr>
        <w:rPr>
          <w:rFonts w:ascii="Arial" w:eastAsia="Times New Roman" w:hAnsi="Arial" w:cs="Arial"/>
          <w:snapToGrid w:val="0"/>
        </w:rPr>
      </w:pPr>
      <w:r w:rsidRPr="00126F44">
        <w:rPr>
          <w:rFonts w:ascii="Arial" w:eastAsia="Times New Roman" w:hAnsi="Arial" w:cs="Arial"/>
          <w:snapToGrid w:val="0"/>
        </w:rPr>
        <w:t>A number of planned transition days</w:t>
      </w:r>
      <w:r w:rsidR="008E497C" w:rsidRPr="00126F44">
        <w:rPr>
          <w:rFonts w:ascii="Arial" w:eastAsia="Times New Roman" w:hAnsi="Arial" w:cs="Arial"/>
          <w:snapToGrid w:val="0"/>
        </w:rPr>
        <w:t xml:space="preserve"> </w:t>
      </w:r>
      <w:r w:rsidRPr="00126F44">
        <w:rPr>
          <w:rFonts w:ascii="Arial" w:eastAsia="Times New Roman" w:hAnsi="Arial" w:cs="Arial"/>
          <w:snapToGrid w:val="0"/>
        </w:rPr>
        <w:t>during the summer term</w:t>
      </w:r>
    </w:p>
    <w:p w:rsidR="008E497C" w:rsidRPr="00126F44" w:rsidRDefault="008E497C" w:rsidP="008E497C">
      <w:pPr>
        <w:pStyle w:val="ListParagraph"/>
        <w:numPr>
          <w:ilvl w:val="0"/>
          <w:numId w:val="6"/>
        </w:numPr>
        <w:rPr>
          <w:rFonts w:ascii="Arial" w:eastAsia="Times New Roman" w:hAnsi="Arial" w:cs="Arial"/>
          <w:snapToGrid w:val="0"/>
        </w:rPr>
      </w:pPr>
      <w:r w:rsidRPr="00126F44">
        <w:rPr>
          <w:rFonts w:ascii="Arial" w:eastAsia="Times New Roman" w:hAnsi="Arial" w:cs="Arial"/>
          <w:snapToGrid w:val="0"/>
        </w:rPr>
        <w:t>Parents of Year</w:t>
      </w:r>
      <w:r w:rsidR="001E126D" w:rsidRPr="00126F44">
        <w:rPr>
          <w:rFonts w:ascii="Arial" w:eastAsia="Times New Roman" w:hAnsi="Arial" w:cs="Arial"/>
          <w:snapToGrid w:val="0"/>
        </w:rPr>
        <w:t xml:space="preserve"> N &amp; R children are invited to an Open after-noon</w:t>
      </w:r>
      <w:r w:rsidRPr="00126F44">
        <w:rPr>
          <w:rFonts w:ascii="Arial" w:eastAsia="Times New Roman" w:hAnsi="Arial" w:cs="Arial"/>
          <w:snapToGrid w:val="0"/>
        </w:rPr>
        <w:t xml:space="preserve"> in th</w:t>
      </w:r>
      <w:r w:rsidR="001E126D" w:rsidRPr="00126F44">
        <w:rPr>
          <w:rFonts w:ascii="Arial" w:eastAsia="Times New Roman" w:hAnsi="Arial" w:cs="Arial"/>
          <w:snapToGrid w:val="0"/>
        </w:rPr>
        <w:t xml:space="preserve">e summer term to meet the staff and learn about school life. </w:t>
      </w:r>
      <w:r w:rsidRPr="00126F44">
        <w:rPr>
          <w:rFonts w:ascii="Arial" w:eastAsia="Times New Roman" w:hAnsi="Arial" w:cs="Arial"/>
          <w:snapToGrid w:val="0"/>
        </w:rPr>
        <w:t xml:space="preserve"> </w:t>
      </w:r>
    </w:p>
    <w:p w:rsidR="008E497C" w:rsidRPr="00126F44" w:rsidRDefault="008E497C" w:rsidP="008E497C">
      <w:pPr>
        <w:pStyle w:val="ListParagraph"/>
        <w:numPr>
          <w:ilvl w:val="0"/>
          <w:numId w:val="6"/>
        </w:numPr>
        <w:rPr>
          <w:rFonts w:ascii="Arial" w:eastAsia="Times New Roman" w:hAnsi="Arial" w:cs="Arial"/>
          <w:snapToGrid w:val="0"/>
        </w:rPr>
      </w:pPr>
      <w:r w:rsidRPr="00126F44">
        <w:rPr>
          <w:rFonts w:ascii="Arial" w:eastAsia="Times New Roman" w:hAnsi="Arial" w:cs="Arial"/>
          <w:snapToGrid w:val="0"/>
        </w:rPr>
        <w:t xml:space="preserve">A highly successful intensive transfer process </w:t>
      </w:r>
      <w:r w:rsidR="001E126D" w:rsidRPr="00126F44">
        <w:rPr>
          <w:rFonts w:ascii="Arial" w:eastAsia="Times New Roman" w:hAnsi="Arial" w:cs="Arial"/>
          <w:snapToGrid w:val="0"/>
        </w:rPr>
        <w:t xml:space="preserve">is available for children with SEN. </w:t>
      </w:r>
      <w:r w:rsidRPr="00126F44">
        <w:rPr>
          <w:rFonts w:ascii="Arial" w:eastAsia="Times New Roman" w:hAnsi="Arial" w:cs="Arial"/>
          <w:snapToGrid w:val="0"/>
        </w:rPr>
        <w:t xml:space="preserve"> </w:t>
      </w:r>
      <w:r w:rsidR="001E126D" w:rsidRPr="00126F44">
        <w:rPr>
          <w:rFonts w:ascii="Arial" w:eastAsia="Times New Roman" w:hAnsi="Arial" w:cs="Arial"/>
          <w:snapToGrid w:val="0"/>
        </w:rPr>
        <w:t>This is individual to the child</w:t>
      </w:r>
      <w:r w:rsidRPr="00126F44">
        <w:rPr>
          <w:rFonts w:ascii="Arial" w:eastAsia="Times New Roman" w:hAnsi="Arial" w:cs="Arial"/>
          <w:snapToGrid w:val="0"/>
        </w:rPr>
        <w:t xml:space="preserve"> and planned around their needs. It may include several visits to school, the production of a photo book and completion of “getting to know you” paperwork. </w:t>
      </w:r>
    </w:p>
    <w:p w:rsidR="008418D1" w:rsidRPr="00126F44" w:rsidRDefault="008418D1" w:rsidP="008418D1">
      <w:pPr>
        <w:pStyle w:val="ListParagraph"/>
        <w:rPr>
          <w:rFonts w:ascii="Arial" w:eastAsia="Times New Roman" w:hAnsi="Arial" w:cs="Arial"/>
          <w:snapToGrid w:val="0"/>
        </w:rPr>
      </w:pPr>
    </w:p>
    <w:p w:rsidR="00B67689" w:rsidRPr="00126F44" w:rsidRDefault="001E126D">
      <w:pPr>
        <w:rPr>
          <w:rFonts w:ascii="Arial" w:eastAsia="Times New Roman" w:hAnsi="Arial" w:cs="Arial"/>
          <w:snapToGrid w:val="0"/>
        </w:rPr>
      </w:pPr>
      <w:r w:rsidRPr="00126F44">
        <w:rPr>
          <w:rFonts w:ascii="Arial" w:eastAsia="Times New Roman" w:hAnsi="Arial" w:cs="Arial"/>
          <w:snapToGrid w:val="0"/>
        </w:rPr>
        <w:t xml:space="preserve">We have close links to all three local middle schools and school </w:t>
      </w:r>
      <w:proofErr w:type="spellStart"/>
      <w:r w:rsidRPr="00126F44">
        <w:rPr>
          <w:rFonts w:ascii="Arial" w:eastAsia="Times New Roman" w:hAnsi="Arial" w:cs="Arial"/>
          <w:snapToGrid w:val="0"/>
        </w:rPr>
        <w:t>SENCo’s</w:t>
      </w:r>
      <w:proofErr w:type="spellEnd"/>
      <w:r w:rsidRPr="00126F44">
        <w:rPr>
          <w:rFonts w:ascii="Arial" w:eastAsia="Times New Roman" w:hAnsi="Arial" w:cs="Arial"/>
          <w:snapToGrid w:val="0"/>
        </w:rPr>
        <w:t xml:space="preserve"> meet termly.  Additional transition days are planned for children with SEN in all three of the middle schools.  In addition an individual transition plan will be discussed with the child, SENCo, middle school SENCo and parents to ensure a smooth and seamless transition.</w:t>
      </w:r>
    </w:p>
    <w:p w:rsidR="00A935E5" w:rsidRPr="00126F44" w:rsidRDefault="001E126D">
      <w:pPr>
        <w:rPr>
          <w:rFonts w:ascii="Arial" w:eastAsia="Times New Roman" w:hAnsi="Arial" w:cs="Arial"/>
          <w:b/>
          <w:snapToGrid w:val="0"/>
        </w:rPr>
      </w:pPr>
      <w:r w:rsidRPr="00126F44">
        <w:rPr>
          <w:rFonts w:ascii="Arial" w:eastAsia="Times New Roman" w:hAnsi="Arial" w:cs="Arial"/>
          <w:b/>
          <w:snapToGrid w:val="0"/>
        </w:rPr>
        <w:t>How are All Saints</w:t>
      </w:r>
      <w:r w:rsidR="00A935E5" w:rsidRPr="00126F44">
        <w:rPr>
          <w:rFonts w:ascii="Arial" w:eastAsia="Times New Roman" w:hAnsi="Arial" w:cs="Arial"/>
          <w:b/>
          <w:snapToGrid w:val="0"/>
        </w:rPr>
        <w:t xml:space="preserve"> resources allocated and matched to young people’s special educational needs?</w:t>
      </w:r>
    </w:p>
    <w:p w:rsidR="002C222D" w:rsidRPr="00126F44" w:rsidRDefault="003C0B4B">
      <w:pPr>
        <w:rPr>
          <w:rFonts w:ascii="Arial" w:eastAsia="Times New Roman" w:hAnsi="Arial" w:cs="Arial"/>
          <w:snapToGrid w:val="0"/>
        </w:rPr>
      </w:pPr>
      <w:r w:rsidRPr="00126F44">
        <w:rPr>
          <w:rFonts w:ascii="Arial" w:eastAsia="Times New Roman" w:hAnsi="Arial" w:cs="Arial"/>
          <w:snapToGrid w:val="0"/>
        </w:rPr>
        <w:t xml:space="preserve">The </w:t>
      </w:r>
      <w:r w:rsidR="000A3257" w:rsidRPr="00126F44">
        <w:rPr>
          <w:rFonts w:ascii="Arial" w:eastAsia="Times New Roman" w:hAnsi="Arial" w:cs="Arial"/>
          <w:snapToGrid w:val="0"/>
        </w:rPr>
        <w:t>Headteacher/</w:t>
      </w:r>
      <w:r w:rsidR="001E126D" w:rsidRPr="00126F44">
        <w:rPr>
          <w:rFonts w:ascii="Arial" w:eastAsia="Times New Roman" w:hAnsi="Arial" w:cs="Arial"/>
          <w:snapToGrid w:val="0"/>
        </w:rPr>
        <w:t>SENCo</w:t>
      </w:r>
      <w:r w:rsidRPr="00126F44">
        <w:rPr>
          <w:rFonts w:ascii="Arial" w:eastAsia="Times New Roman" w:hAnsi="Arial" w:cs="Arial"/>
          <w:snapToGrid w:val="0"/>
        </w:rPr>
        <w:t xml:space="preserve"> are responsible for the allocation of the SEN budget. </w:t>
      </w:r>
      <w:r w:rsidR="002C222D" w:rsidRPr="00126F44">
        <w:rPr>
          <w:rFonts w:ascii="Arial" w:eastAsia="Times New Roman" w:hAnsi="Arial" w:cs="Arial"/>
          <w:snapToGrid w:val="0"/>
        </w:rPr>
        <w:t xml:space="preserve">They use the recommendations of the EHC plans as well as the identified needs of </w:t>
      </w:r>
      <w:r w:rsidR="001E126D" w:rsidRPr="00126F44">
        <w:rPr>
          <w:rFonts w:ascii="Arial" w:eastAsia="Times New Roman" w:hAnsi="Arial" w:cs="Arial"/>
          <w:snapToGrid w:val="0"/>
        </w:rPr>
        <w:t>the School Intervention children</w:t>
      </w:r>
      <w:r w:rsidR="002C222D" w:rsidRPr="00126F44">
        <w:rPr>
          <w:rFonts w:ascii="Arial" w:eastAsia="Times New Roman" w:hAnsi="Arial" w:cs="Arial"/>
          <w:snapToGrid w:val="0"/>
        </w:rPr>
        <w:t xml:space="preserve"> based on the data analysis each half term to make decisions. </w:t>
      </w:r>
    </w:p>
    <w:p w:rsidR="00B67689" w:rsidRPr="00126F44" w:rsidRDefault="00B67689">
      <w:pPr>
        <w:rPr>
          <w:rFonts w:ascii="Arial" w:eastAsia="Times New Roman" w:hAnsi="Arial" w:cs="Arial"/>
          <w:b/>
          <w:snapToGrid w:val="0"/>
        </w:rPr>
      </w:pPr>
    </w:p>
    <w:p w:rsidR="00A935E5" w:rsidRPr="00126F44" w:rsidRDefault="00A935E5">
      <w:pPr>
        <w:rPr>
          <w:rFonts w:ascii="Arial" w:eastAsia="Times New Roman" w:hAnsi="Arial" w:cs="Arial"/>
          <w:b/>
          <w:snapToGrid w:val="0"/>
        </w:rPr>
      </w:pPr>
      <w:r w:rsidRPr="00126F44">
        <w:rPr>
          <w:rFonts w:ascii="Arial" w:eastAsia="Times New Roman" w:hAnsi="Arial" w:cs="Arial"/>
          <w:b/>
          <w:snapToGrid w:val="0"/>
        </w:rPr>
        <w:t>How is the decision made about what type and how much support my child will receive?</w:t>
      </w:r>
    </w:p>
    <w:p w:rsidR="00B67689" w:rsidRPr="00126F44" w:rsidRDefault="004267E3">
      <w:pPr>
        <w:rPr>
          <w:rFonts w:ascii="Arial" w:eastAsia="Times New Roman" w:hAnsi="Arial" w:cs="Arial"/>
          <w:snapToGrid w:val="0"/>
        </w:rPr>
      </w:pPr>
      <w:r w:rsidRPr="00126F44">
        <w:rPr>
          <w:rFonts w:ascii="Arial" w:eastAsia="Times New Roman" w:hAnsi="Arial" w:cs="Arial"/>
          <w:snapToGrid w:val="0"/>
        </w:rPr>
        <w:t>All decisions regarding the support and res</w:t>
      </w:r>
      <w:r w:rsidR="001E126D" w:rsidRPr="00126F44">
        <w:rPr>
          <w:rFonts w:ascii="Arial" w:eastAsia="Times New Roman" w:hAnsi="Arial" w:cs="Arial"/>
          <w:snapToGrid w:val="0"/>
        </w:rPr>
        <w:t>ources allocated to each child</w:t>
      </w:r>
      <w:r w:rsidRPr="00126F44">
        <w:rPr>
          <w:rFonts w:ascii="Arial" w:eastAsia="Times New Roman" w:hAnsi="Arial" w:cs="Arial"/>
          <w:snapToGrid w:val="0"/>
        </w:rPr>
        <w:t xml:space="preserve"> are made based on the most recent d</w:t>
      </w:r>
      <w:r w:rsidR="001E126D" w:rsidRPr="00126F44">
        <w:rPr>
          <w:rFonts w:ascii="Arial" w:eastAsia="Times New Roman" w:hAnsi="Arial" w:cs="Arial"/>
          <w:snapToGrid w:val="0"/>
        </w:rPr>
        <w:t>ata. This includes target levels, estimated levels</w:t>
      </w:r>
      <w:r w:rsidRPr="00126F44">
        <w:rPr>
          <w:rFonts w:ascii="Arial" w:eastAsia="Times New Roman" w:hAnsi="Arial" w:cs="Arial"/>
          <w:snapToGrid w:val="0"/>
        </w:rPr>
        <w:t>, teacher comments, attendance f</w:t>
      </w:r>
      <w:r w:rsidR="001E126D" w:rsidRPr="00126F44">
        <w:rPr>
          <w:rFonts w:ascii="Arial" w:eastAsia="Times New Roman" w:hAnsi="Arial" w:cs="Arial"/>
          <w:snapToGrid w:val="0"/>
        </w:rPr>
        <w:t xml:space="preserve">igures, </w:t>
      </w:r>
      <w:proofErr w:type="gramStart"/>
      <w:r w:rsidR="001E126D" w:rsidRPr="00126F44">
        <w:rPr>
          <w:rFonts w:ascii="Arial" w:eastAsia="Times New Roman" w:hAnsi="Arial" w:cs="Arial"/>
          <w:snapToGrid w:val="0"/>
        </w:rPr>
        <w:t>behavioural</w:t>
      </w:r>
      <w:proofErr w:type="gramEnd"/>
      <w:r w:rsidR="001E126D" w:rsidRPr="00126F44">
        <w:rPr>
          <w:rFonts w:ascii="Arial" w:eastAsia="Times New Roman" w:hAnsi="Arial" w:cs="Arial"/>
          <w:snapToGrid w:val="0"/>
        </w:rPr>
        <w:t xml:space="preserve"> statistics. </w:t>
      </w:r>
      <w:r w:rsidRPr="00126F44">
        <w:rPr>
          <w:rFonts w:ascii="Arial" w:eastAsia="Times New Roman" w:hAnsi="Arial" w:cs="Arial"/>
          <w:snapToGrid w:val="0"/>
        </w:rPr>
        <w:t xml:space="preserve"> Th</w:t>
      </w:r>
      <w:r w:rsidR="001E126D" w:rsidRPr="00126F44">
        <w:rPr>
          <w:rFonts w:ascii="Arial" w:eastAsia="Times New Roman" w:hAnsi="Arial" w:cs="Arial"/>
          <w:snapToGrid w:val="0"/>
        </w:rPr>
        <w:t>e termly IEP</w:t>
      </w:r>
      <w:r w:rsidRPr="00126F44">
        <w:rPr>
          <w:rFonts w:ascii="Arial" w:eastAsia="Times New Roman" w:hAnsi="Arial" w:cs="Arial"/>
          <w:snapToGrid w:val="0"/>
        </w:rPr>
        <w:t xml:space="preserve"> review meetings will be an opportunity for</w:t>
      </w:r>
      <w:r w:rsidR="001E126D" w:rsidRPr="00126F44">
        <w:rPr>
          <w:rFonts w:ascii="Arial" w:eastAsia="Times New Roman" w:hAnsi="Arial" w:cs="Arial"/>
          <w:snapToGrid w:val="0"/>
        </w:rPr>
        <w:t xml:space="preserve"> the student, parent and SENCo</w:t>
      </w:r>
      <w:r w:rsidRPr="00126F44">
        <w:rPr>
          <w:rFonts w:ascii="Arial" w:eastAsia="Times New Roman" w:hAnsi="Arial" w:cs="Arial"/>
          <w:snapToGrid w:val="0"/>
        </w:rPr>
        <w:t xml:space="preserve"> to review the current support package, to determine whether it is working and to make changes if necessary.  </w:t>
      </w:r>
    </w:p>
    <w:p w:rsidR="00E60F87" w:rsidRPr="00126F44" w:rsidRDefault="00E60F87">
      <w:pPr>
        <w:rPr>
          <w:rFonts w:ascii="Arial" w:eastAsia="Times New Roman" w:hAnsi="Arial" w:cs="Arial"/>
          <w:snapToGrid w:val="0"/>
        </w:rPr>
      </w:pPr>
    </w:p>
    <w:p w:rsidR="00A935E5" w:rsidRPr="00126F44" w:rsidRDefault="00A935E5">
      <w:pPr>
        <w:rPr>
          <w:rFonts w:ascii="Arial" w:eastAsia="Times New Roman" w:hAnsi="Arial" w:cs="Arial"/>
          <w:b/>
          <w:snapToGrid w:val="0"/>
        </w:rPr>
      </w:pPr>
      <w:r w:rsidRPr="00126F44">
        <w:rPr>
          <w:rFonts w:ascii="Arial" w:eastAsia="Times New Roman" w:hAnsi="Arial" w:cs="Arial"/>
          <w:b/>
          <w:snapToGrid w:val="0"/>
        </w:rPr>
        <w:t>How are pare</w:t>
      </w:r>
      <w:r w:rsidR="001E126D" w:rsidRPr="00126F44">
        <w:rPr>
          <w:rFonts w:ascii="Arial" w:eastAsia="Times New Roman" w:hAnsi="Arial" w:cs="Arial"/>
          <w:b/>
          <w:snapToGrid w:val="0"/>
        </w:rPr>
        <w:t>nts involved in All Saints</w:t>
      </w:r>
      <w:r w:rsidRPr="00126F44">
        <w:rPr>
          <w:rFonts w:ascii="Arial" w:eastAsia="Times New Roman" w:hAnsi="Arial" w:cs="Arial"/>
          <w:b/>
          <w:snapToGrid w:val="0"/>
        </w:rPr>
        <w:t>? How can I be involved?</w:t>
      </w:r>
    </w:p>
    <w:p w:rsidR="00AD07B7" w:rsidRPr="00126F44" w:rsidRDefault="00CA1E51" w:rsidP="00173B50">
      <w:pPr>
        <w:rPr>
          <w:rFonts w:ascii="Arial" w:eastAsia="Times New Roman" w:hAnsi="Arial" w:cs="Arial"/>
          <w:snapToGrid w:val="0"/>
        </w:rPr>
      </w:pPr>
      <w:r w:rsidRPr="00126F44">
        <w:rPr>
          <w:rFonts w:ascii="Arial" w:eastAsia="Times New Roman" w:hAnsi="Arial" w:cs="Arial"/>
          <w:snapToGrid w:val="0"/>
        </w:rPr>
        <w:t>In addition to the parent</w:t>
      </w:r>
      <w:r w:rsidR="002C222D" w:rsidRPr="00126F44">
        <w:rPr>
          <w:rFonts w:ascii="Arial" w:eastAsia="Times New Roman" w:hAnsi="Arial" w:cs="Arial"/>
          <w:snapToGrid w:val="0"/>
        </w:rPr>
        <w:t xml:space="preserve"> sessions listed above we are committed to the inclusion of parents at a strategic level. We have an SEN Steering Group which meets on a termly basis to discuss SEN policies, events and progress. This consists of the </w:t>
      </w:r>
      <w:proofErr w:type="spellStart"/>
      <w:r w:rsidR="002C222D" w:rsidRPr="00126F44">
        <w:rPr>
          <w:rFonts w:ascii="Arial" w:eastAsia="Times New Roman" w:hAnsi="Arial" w:cs="Arial"/>
          <w:snapToGrid w:val="0"/>
        </w:rPr>
        <w:t>SENCos</w:t>
      </w:r>
      <w:proofErr w:type="spellEnd"/>
      <w:r w:rsidR="002C222D" w:rsidRPr="00126F44">
        <w:rPr>
          <w:rFonts w:ascii="Arial" w:eastAsia="Times New Roman" w:hAnsi="Arial" w:cs="Arial"/>
          <w:snapToGrid w:val="0"/>
        </w:rPr>
        <w:t xml:space="preserve">, SEN </w:t>
      </w:r>
      <w:proofErr w:type="gramStart"/>
      <w:r w:rsidR="002C222D" w:rsidRPr="00126F44">
        <w:rPr>
          <w:rFonts w:ascii="Arial" w:eastAsia="Times New Roman" w:hAnsi="Arial" w:cs="Arial"/>
          <w:snapToGrid w:val="0"/>
        </w:rPr>
        <w:t>governor</w:t>
      </w:r>
      <w:proofErr w:type="gramEnd"/>
      <w:r w:rsidR="002C222D" w:rsidRPr="00126F44">
        <w:rPr>
          <w:rFonts w:ascii="Arial" w:eastAsia="Times New Roman" w:hAnsi="Arial" w:cs="Arial"/>
          <w:snapToGrid w:val="0"/>
        </w:rPr>
        <w:t xml:space="preserve"> and parent representatives. </w:t>
      </w:r>
    </w:p>
    <w:p w:rsidR="002C222D" w:rsidRPr="00126F44" w:rsidRDefault="002C222D" w:rsidP="00B67689">
      <w:pPr>
        <w:spacing w:after="0"/>
        <w:rPr>
          <w:rFonts w:ascii="Arial" w:eastAsia="Times New Roman" w:hAnsi="Arial" w:cs="Arial"/>
          <w:snapToGrid w:val="0"/>
        </w:rPr>
      </w:pPr>
      <w:r w:rsidRPr="00126F44">
        <w:rPr>
          <w:rFonts w:ascii="Arial" w:eastAsia="Times New Roman" w:hAnsi="Arial" w:cs="Arial"/>
          <w:snapToGrid w:val="0"/>
        </w:rPr>
        <w:t>If you wish to join the group you can</w:t>
      </w:r>
      <w:r w:rsidR="00CA1E51" w:rsidRPr="00126F44">
        <w:rPr>
          <w:rFonts w:ascii="Arial" w:eastAsia="Times New Roman" w:hAnsi="Arial" w:cs="Arial"/>
          <w:snapToGrid w:val="0"/>
        </w:rPr>
        <w:t xml:space="preserve"> register your in</w:t>
      </w:r>
      <w:r w:rsidR="00CA4CCC" w:rsidRPr="00126F44">
        <w:rPr>
          <w:rFonts w:ascii="Arial" w:eastAsia="Times New Roman" w:hAnsi="Arial" w:cs="Arial"/>
          <w:snapToGrid w:val="0"/>
        </w:rPr>
        <w:t>terest by seeing Mrs Kenny</w:t>
      </w:r>
      <w:r w:rsidR="00CA1E51" w:rsidRPr="00126F44">
        <w:rPr>
          <w:rFonts w:ascii="Arial" w:eastAsia="Times New Roman" w:hAnsi="Arial" w:cs="Arial"/>
          <w:snapToGrid w:val="0"/>
        </w:rPr>
        <w:t xml:space="preserve"> or informing</w:t>
      </w:r>
      <w:r w:rsidR="00E60F87" w:rsidRPr="00126F44">
        <w:rPr>
          <w:rFonts w:ascii="Arial" w:eastAsia="Times New Roman" w:hAnsi="Arial" w:cs="Arial"/>
          <w:snapToGrid w:val="0"/>
        </w:rPr>
        <w:t xml:space="preserve"> the school office. </w:t>
      </w:r>
    </w:p>
    <w:p w:rsidR="002C222D" w:rsidRPr="00126F44" w:rsidRDefault="002C222D" w:rsidP="00B67689">
      <w:pPr>
        <w:spacing w:after="0"/>
        <w:rPr>
          <w:rFonts w:ascii="Arial" w:eastAsia="Times New Roman" w:hAnsi="Arial" w:cs="Arial"/>
          <w:snapToGrid w:val="0"/>
        </w:rPr>
      </w:pPr>
    </w:p>
    <w:p w:rsidR="001E0803" w:rsidRPr="00126F44" w:rsidRDefault="001E0803">
      <w:pPr>
        <w:rPr>
          <w:rFonts w:ascii="Arial" w:eastAsia="Times New Roman" w:hAnsi="Arial" w:cs="Arial"/>
          <w:b/>
          <w:snapToGrid w:val="0"/>
        </w:rPr>
      </w:pPr>
      <w:r w:rsidRPr="00126F44">
        <w:rPr>
          <w:rFonts w:ascii="Arial" w:eastAsia="Times New Roman" w:hAnsi="Arial" w:cs="Arial"/>
          <w:b/>
          <w:snapToGrid w:val="0"/>
        </w:rPr>
        <w:t>Who can I contact for more information?</w:t>
      </w:r>
    </w:p>
    <w:p w:rsidR="00A935E5" w:rsidRPr="00126F44" w:rsidRDefault="002C222D">
      <w:pPr>
        <w:rPr>
          <w:rFonts w:ascii="Arial" w:eastAsia="Times New Roman" w:hAnsi="Arial" w:cs="Arial"/>
          <w:snapToGrid w:val="0"/>
        </w:rPr>
      </w:pPr>
      <w:r w:rsidRPr="00126F44">
        <w:rPr>
          <w:rFonts w:ascii="Arial" w:eastAsia="Times New Roman" w:hAnsi="Arial" w:cs="Arial"/>
          <w:snapToGrid w:val="0"/>
        </w:rPr>
        <w:t>If you require more informa</w:t>
      </w:r>
      <w:r w:rsidR="00CA1E51" w:rsidRPr="00126F44">
        <w:rPr>
          <w:rFonts w:ascii="Arial" w:eastAsia="Times New Roman" w:hAnsi="Arial" w:cs="Arial"/>
          <w:snapToGrid w:val="0"/>
        </w:rPr>
        <w:t>tion about SEND at All Saints</w:t>
      </w:r>
      <w:r w:rsidRPr="00126F44">
        <w:rPr>
          <w:rFonts w:ascii="Arial" w:eastAsia="Times New Roman" w:hAnsi="Arial" w:cs="Arial"/>
          <w:snapToGrid w:val="0"/>
        </w:rPr>
        <w:t xml:space="preserve"> please phone school</w:t>
      </w:r>
      <w:r w:rsidR="00CA1E51" w:rsidRPr="00126F44">
        <w:rPr>
          <w:rFonts w:ascii="Arial" w:eastAsia="Times New Roman" w:hAnsi="Arial" w:cs="Arial"/>
          <w:snapToGrid w:val="0"/>
        </w:rPr>
        <w:t xml:space="preserve"> (01889 502289) or</w:t>
      </w:r>
      <w:r w:rsidRPr="00126F44">
        <w:rPr>
          <w:rFonts w:ascii="Arial" w:eastAsia="Times New Roman" w:hAnsi="Arial" w:cs="Arial"/>
          <w:snapToGrid w:val="0"/>
        </w:rPr>
        <w:t xml:space="preserve"> speak</w:t>
      </w:r>
      <w:r w:rsidR="00AD07B7" w:rsidRPr="00126F44">
        <w:rPr>
          <w:rFonts w:ascii="Arial" w:eastAsia="Times New Roman" w:hAnsi="Arial" w:cs="Arial"/>
          <w:snapToGrid w:val="0"/>
        </w:rPr>
        <w:t xml:space="preserve"> to Mrs Kenny</w:t>
      </w:r>
      <w:r w:rsidRPr="00126F44">
        <w:rPr>
          <w:rFonts w:ascii="Arial" w:eastAsia="Times New Roman" w:hAnsi="Arial" w:cs="Arial"/>
          <w:snapToGrid w:val="0"/>
        </w:rPr>
        <w:t xml:space="preserve">. </w:t>
      </w:r>
    </w:p>
    <w:p w:rsidR="00A935E5" w:rsidRPr="00126F44" w:rsidRDefault="00A935E5">
      <w:pPr>
        <w:rPr>
          <w:rFonts w:ascii="Arial" w:hAnsi="Arial" w:cs="Arial"/>
        </w:rPr>
      </w:pPr>
    </w:p>
    <w:sectPr w:rsidR="00A935E5" w:rsidRPr="00126F44" w:rsidSect="00126F44">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125" w:rsidRDefault="00744125" w:rsidP="00F60695">
      <w:pPr>
        <w:spacing w:after="0" w:line="240" w:lineRule="auto"/>
      </w:pPr>
      <w:r>
        <w:separator/>
      </w:r>
    </w:p>
  </w:endnote>
  <w:endnote w:type="continuationSeparator" w:id="0">
    <w:p w:rsidR="00744125" w:rsidRDefault="00744125" w:rsidP="00F6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25" w:rsidRDefault="00744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125" w:rsidRDefault="00744125" w:rsidP="00F60695">
      <w:pPr>
        <w:spacing w:after="0" w:line="240" w:lineRule="auto"/>
      </w:pPr>
      <w:r>
        <w:separator/>
      </w:r>
    </w:p>
  </w:footnote>
  <w:footnote w:type="continuationSeparator" w:id="0">
    <w:p w:rsidR="00744125" w:rsidRDefault="00744125" w:rsidP="00F60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25" w:rsidRPr="00F60695" w:rsidRDefault="00744125" w:rsidP="00F60695">
    <w:pPr>
      <w:pStyle w:val="Header"/>
      <w:jc w:val="right"/>
      <w:rPr>
        <w:rFonts w:ascii="Kristen ITC" w:hAnsi="Kristen IT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2D7A"/>
    <w:multiLevelType w:val="hybridMultilevel"/>
    <w:tmpl w:val="C2AC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35BB3"/>
    <w:multiLevelType w:val="hybridMultilevel"/>
    <w:tmpl w:val="D388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D2994"/>
    <w:multiLevelType w:val="hybridMultilevel"/>
    <w:tmpl w:val="8E9A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F6AF9"/>
    <w:multiLevelType w:val="hybridMultilevel"/>
    <w:tmpl w:val="57C0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11C99"/>
    <w:multiLevelType w:val="hybridMultilevel"/>
    <w:tmpl w:val="823E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B2760"/>
    <w:multiLevelType w:val="hybridMultilevel"/>
    <w:tmpl w:val="A72C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F2"/>
    <w:rsid w:val="000170A9"/>
    <w:rsid w:val="00036277"/>
    <w:rsid w:val="00054B6E"/>
    <w:rsid w:val="00055F63"/>
    <w:rsid w:val="000A3257"/>
    <w:rsid w:val="000C6729"/>
    <w:rsid w:val="000D256D"/>
    <w:rsid w:val="000F0123"/>
    <w:rsid w:val="00126F44"/>
    <w:rsid w:val="00173B50"/>
    <w:rsid w:val="001E0803"/>
    <w:rsid w:val="001E126D"/>
    <w:rsid w:val="001F182E"/>
    <w:rsid w:val="002C222D"/>
    <w:rsid w:val="003A6593"/>
    <w:rsid w:val="003C0B4B"/>
    <w:rsid w:val="004267E3"/>
    <w:rsid w:val="004B42ED"/>
    <w:rsid w:val="004E4164"/>
    <w:rsid w:val="0050283E"/>
    <w:rsid w:val="00640E58"/>
    <w:rsid w:val="00685028"/>
    <w:rsid w:val="006F11FF"/>
    <w:rsid w:val="006F4054"/>
    <w:rsid w:val="0073070B"/>
    <w:rsid w:val="00744125"/>
    <w:rsid w:val="007E2EF2"/>
    <w:rsid w:val="0082066E"/>
    <w:rsid w:val="0083240E"/>
    <w:rsid w:val="008418D1"/>
    <w:rsid w:val="008942C1"/>
    <w:rsid w:val="008B7CEC"/>
    <w:rsid w:val="008E497C"/>
    <w:rsid w:val="008F6F08"/>
    <w:rsid w:val="00932002"/>
    <w:rsid w:val="00A262C6"/>
    <w:rsid w:val="00A935E5"/>
    <w:rsid w:val="00AD07B7"/>
    <w:rsid w:val="00AF5D8D"/>
    <w:rsid w:val="00B67689"/>
    <w:rsid w:val="00BF7758"/>
    <w:rsid w:val="00CA1E51"/>
    <w:rsid w:val="00CA4CCC"/>
    <w:rsid w:val="00DF795F"/>
    <w:rsid w:val="00E13F8C"/>
    <w:rsid w:val="00E471BB"/>
    <w:rsid w:val="00E52C99"/>
    <w:rsid w:val="00E60F87"/>
    <w:rsid w:val="00E65875"/>
    <w:rsid w:val="00F233DF"/>
    <w:rsid w:val="00F47BEF"/>
    <w:rsid w:val="00F529AE"/>
    <w:rsid w:val="00F537B6"/>
    <w:rsid w:val="00F60695"/>
    <w:rsid w:val="00F9153E"/>
    <w:rsid w:val="00FD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547E9CC-AE5A-487F-86C0-A3B906A5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6F11FF"/>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83E"/>
    <w:pPr>
      <w:ind w:left="720"/>
      <w:contextualSpacing/>
    </w:pPr>
  </w:style>
  <w:style w:type="table" w:styleId="TableGrid">
    <w:name w:val="Table Grid"/>
    <w:basedOn w:val="TableNormal"/>
    <w:uiPriority w:val="59"/>
    <w:rsid w:val="00F23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695"/>
  </w:style>
  <w:style w:type="paragraph" w:styleId="Footer">
    <w:name w:val="footer"/>
    <w:basedOn w:val="Normal"/>
    <w:link w:val="FooterChar"/>
    <w:uiPriority w:val="99"/>
    <w:unhideWhenUsed/>
    <w:rsid w:val="00F60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95"/>
  </w:style>
  <w:style w:type="paragraph" w:styleId="BalloonText">
    <w:name w:val="Balloon Text"/>
    <w:basedOn w:val="Normal"/>
    <w:link w:val="BalloonTextChar"/>
    <w:uiPriority w:val="99"/>
    <w:semiHidden/>
    <w:unhideWhenUsed/>
    <w:rsid w:val="00F9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53E"/>
    <w:rPr>
      <w:rFonts w:ascii="Tahoma" w:hAnsi="Tahoma" w:cs="Tahoma"/>
      <w:sz w:val="16"/>
      <w:szCs w:val="16"/>
    </w:rPr>
  </w:style>
  <w:style w:type="character" w:customStyle="1" w:styleId="Heading3Char">
    <w:name w:val="Heading 3 Char"/>
    <w:basedOn w:val="DefaultParagraphFont"/>
    <w:link w:val="Heading3"/>
    <w:semiHidden/>
    <w:rsid w:val="006F11FF"/>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6F11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7411">
      <w:bodyDiv w:val="1"/>
      <w:marLeft w:val="0"/>
      <w:marRight w:val="0"/>
      <w:marTop w:val="0"/>
      <w:marBottom w:val="0"/>
      <w:divBdr>
        <w:top w:val="none" w:sz="0" w:space="0" w:color="auto"/>
        <w:left w:val="none" w:sz="0" w:space="0" w:color="auto"/>
        <w:bottom w:val="none" w:sz="0" w:space="0" w:color="auto"/>
        <w:right w:val="none" w:sz="0" w:space="0" w:color="auto"/>
      </w:divBdr>
    </w:div>
    <w:div w:id="1816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9BFD-C971-42D0-BFEC-F339D931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A70EC19</Template>
  <TotalTime>1</TotalTime>
  <Pages>8</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All saints CE first school local offer 2022 - 23</vt:lpstr>
    </vt:vector>
  </TitlesOfParts>
  <Company/>
  <LinksUpToDate>false</LinksUpToDate>
  <CharactersWithSpaces>14572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CE first school local offer 2022 - 23</dc:title>
  <dc:creator>TAHS</dc:creator>
  <cp:lastModifiedBy>A Kenny</cp:lastModifiedBy>
  <cp:revision>3</cp:revision>
  <cp:lastPrinted>2022-11-21T11:06:00Z</cp:lastPrinted>
  <dcterms:created xsi:type="dcterms:W3CDTF">2022-11-14T13:15:00Z</dcterms:created>
  <dcterms:modified xsi:type="dcterms:W3CDTF">2022-11-21T11:07:00Z</dcterms:modified>
</cp:coreProperties>
</file>